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BB" w:rsidRPr="00C470BB" w:rsidRDefault="00C470BB" w:rsidP="00C470BB">
      <w:pPr>
        <w:widowControl/>
        <w:spacing w:line="192" w:lineRule="auto"/>
        <w:ind w:firstLine="5387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470B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Приложение </w:t>
      </w:r>
      <w:r w:rsidR="00C46A3C">
        <w:rPr>
          <w:rFonts w:ascii="Times New Roman" w:eastAsia="Calibri" w:hAnsi="Times New Roman" w:cs="Times New Roman"/>
          <w:sz w:val="30"/>
          <w:szCs w:val="30"/>
          <w:lang w:eastAsia="en-US"/>
        </w:rPr>
        <w:t>4</w:t>
      </w:r>
    </w:p>
    <w:p w:rsidR="00C470BB" w:rsidRPr="00C470BB" w:rsidRDefault="00C470BB" w:rsidP="00C470BB">
      <w:pPr>
        <w:widowControl/>
        <w:spacing w:line="192" w:lineRule="auto"/>
        <w:ind w:firstLine="5387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470BB">
        <w:rPr>
          <w:rFonts w:ascii="Times New Roman" w:eastAsia="Calibri" w:hAnsi="Times New Roman" w:cs="Times New Roman"/>
          <w:sz w:val="30"/>
          <w:szCs w:val="30"/>
          <w:lang w:eastAsia="en-US"/>
        </w:rPr>
        <w:t>к распоряжению</w:t>
      </w:r>
    </w:p>
    <w:p w:rsidR="00C470BB" w:rsidRPr="00C470BB" w:rsidRDefault="00C470BB" w:rsidP="00C470BB">
      <w:pPr>
        <w:widowControl/>
        <w:spacing w:line="192" w:lineRule="auto"/>
        <w:ind w:firstLine="5387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470BB">
        <w:rPr>
          <w:rFonts w:ascii="Times New Roman" w:eastAsia="Calibri" w:hAnsi="Times New Roman" w:cs="Times New Roman"/>
          <w:sz w:val="30"/>
          <w:szCs w:val="30"/>
          <w:lang w:eastAsia="en-US"/>
        </w:rPr>
        <w:t>администрации города</w:t>
      </w:r>
    </w:p>
    <w:p w:rsidR="00C470BB" w:rsidRPr="00C470BB" w:rsidRDefault="00C470BB" w:rsidP="00C470BB">
      <w:pPr>
        <w:widowControl/>
        <w:spacing w:line="192" w:lineRule="auto"/>
        <w:ind w:firstLine="5387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470B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от </w:t>
      </w:r>
      <w:r w:rsidR="00507D95">
        <w:rPr>
          <w:rFonts w:ascii="Times New Roman" w:eastAsia="Calibri" w:hAnsi="Times New Roman" w:cs="Times New Roman"/>
          <w:sz w:val="30"/>
          <w:szCs w:val="30"/>
          <w:lang w:eastAsia="en-US"/>
        </w:rPr>
        <w:t>20.07.2017</w:t>
      </w:r>
      <w:r w:rsidRPr="00C470B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№ </w:t>
      </w:r>
      <w:r w:rsidR="00507D95">
        <w:rPr>
          <w:rFonts w:ascii="Times New Roman" w:eastAsia="Calibri" w:hAnsi="Times New Roman" w:cs="Times New Roman"/>
          <w:sz w:val="30"/>
          <w:szCs w:val="30"/>
          <w:lang w:eastAsia="en-US"/>
        </w:rPr>
        <w:t>100-арх</w:t>
      </w:r>
    </w:p>
    <w:p w:rsidR="00B91DC9" w:rsidRPr="00C46A3C" w:rsidRDefault="00B91DC9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C46A3C" w:rsidRPr="00C46A3C" w:rsidRDefault="00C46A3C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B91DC9" w:rsidRPr="00C46A3C" w:rsidRDefault="00B91DC9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DA0616" w:rsidRPr="002550B8" w:rsidRDefault="00DA0616" w:rsidP="00C470BB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550B8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C470BB" w:rsidRDefault="00CF681D" w:rsidP="00C470BB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CF681D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территории </w:t>
      </w:r>
    </w:p>
    <w:p w:rsidR="00C470BB" w:rsidRDefault="00CF681D" w:rsidP="00C470BB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CF681D">
        <w:rPr>
          <w:rFonts w:ascii="Times New Roman" w:hAnsi="Times New Roman" w:cs="Times New Roman"/>
          <w:sz w:val="30"/>
          <w:szCs w:val="30"/>
        </w:rPr>
        <w:t xml:space="preserve">объектами коммунальной инфраструктуры и расчетные показатели </w:t>
      </w:r>
    </w:p>
    <w:p w:rsidR="00C470BB" w:rsidRDefault="00CF681D" w:rsidP="00C470BB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CF681D">
        <w:rPr>
          <w:rFonts w:ascii="Times New Roman" w:hAnsi="Times New Roman" w:cs="Times New Roman"/>
          <w:sz w:val="30"/>
          <w:szCs w:val="30"/>
        </w:rPr>
        <w:t xml:space="preserve">максимально допустимого уровня территориальной доступности </w:t>
      </w:r>
    </w:p>
    <w:p w:rsidR="00CF681D" w:rsidRDefault="00CF681D" w:rsidP="00C470BB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CF681D">
        <w:rPr>
          <w:rFonts w:ascii="Times New Roman" w:hAnsi="Times New Roman" w:cs="Times New Roman"/>
          <w:sz w:val="30"/>
          <w:szCs w:val="30"/>
        </w:rPr>
        <w:t>указанных объектов для населения</w:t>
      </w:r>
    </w:p>
    <w:p w:rsidR="00C470BB" w:rsidRPr="00C46A3C" w:rsidRDefault="00C470BB" w:rsidP="00C470BB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C46A3C" w:rsidRPr="00C46A3C" w:rsidRDefault="00C46A3C" w:rsidP="00C470BB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B91DC9" w:rsidRPr="00C46A3C" w:rsidRDefault="00B91DC9" w:rsidP="00C470BB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DA0616" w:rsidRDefault="00DA0616" w:rsidP="00C470BB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показатели</w:t>
      </w:r>
    </w:p>
    <w:p w:rsidR="00DA0616" w:rsidRPr="00C470BB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2410"/>
        <w:gridCol w:w="1134"/>
        <w:gridCol w:w="941"/>
        <w:gridCol w:w="992"/>
        <w:gridCol w:w="995"/>
        <w:gridCol w:w="2317"/>
      </w:tblGrid>
      <w:tr w:rsidR="00DA0616" w:rsidRPr="00C46A3C" w:rsidTr="00C470BB">
        <w:trPr>
          <w:trHeight w:val="88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C46A3C" w:rsidRDefault="00DA0616" w:rsidP="00C470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0616" w:rsidRPr="00C46A3C" w:rsidRDefault="00DA0616" w:rsidP="00C470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6A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6A3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C46A3C" w:rsidRDefault="00DA0616" w:rsidP="00C470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A0616" w:rsidRPr="00C46A3C" w:rsidRDefault="00DA0616" w:rsidP="00C470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3C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1A20" w:rsidRPr="00C46A3C" w:rsidRDefault="00A92C2E" w:rsidP="00C470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46A3C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 w:rsidR="00C470BB" w:rsidRPr="00C46A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6A3C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  <w:r w:rsidR="00073B09" w:rsidRPr="00C46A3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proofErr w:type="gramEnd"/>
            <w:r w:rsidR="008D1A20" w:rsidRPr="00C46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0616" w:rsidRPr="00C46A3C" w:rsidRDefault="00073B09" w:rsidP="00C470BB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C46A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A0616" w:rsidRPr="00C46A3C">
              <w:rPr>
                <w:rFonts w:ascii="Times New Roman" w:hAnsi="Times New Roman" w:cs="Times New Roman"/>
                <w:sz w:val="28"/>
                <w:szCs w:val="28"/>
              </w:rPr>
              <w:t>змер</w:t>
            </w:r>
            <w:r w:rsidR="00DA0616" w:rsidRPr="00C46A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A0616" w:rsidRPr="00C46A3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C46A3C" w:rsidRDefault="00DA0616" w:rsidP="00C470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3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C470BB" w:rsidRPr="00C46A3C" w:rsidRDefault="00DA0616" w:rsidP="00C470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3C">
              <w:rPr>
                <w:rFonts w:ascii="Times New Roman" w:hAnsi="Times New Roman" w:cs="Times New Roman"/>
                <w:sz w:val="28"/>
                <w:szCs w:val="28"/>
              </w:rPr>
              <w:t xml:space="preserve">в единицах </w:t>
            </w:r>
          </w:p>
          <w:p w:rsidR="00DA0616" w:rsidRPr="00C46A3C" w:rsidRDefault="00DA0616" w:rsidP="00C470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3C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C46A3C" w:rsidRDefault="00DA0616" w:rsidP="00C470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3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A0616" w:rsidRPr="00C46A3C" w:rsidTr="002550B8">
        <w:trPr>
          <w:trHeight w:hRule="exact" w:val="65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A0616" w:rsidRPr="00C46A3C" w:rsidRDefault="00DA0616" w:rsidP="008D1A2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C46A3C" w:rsidRDefault="00DA0616" w:rsidP="00A92C2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C46A3C" w:rsidRDefault="00DA0616" w:rsidP="00A92C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C46A3C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3C">
              <w:rPr>
                <w:rFonts w:ascii="Times New Roman" w:hAnsi="Times New Roman" w:cs="Times New Roman"/>
                <w:sz w:val="28"/>
                <w:szCs w:val="28"/>
              </w:rPr>
              <w:t>вари-</w:t>
            </w:r>
          </w:p>
          <w:p w:rsidR="00DA0616" w:rsidRPr="00C46A3C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3C">
              <w:rPr>
                <w:rFonts w:ascii="Times New Roman" w:hAnsi="Times New Roman" w:cs="Times New Roman"/>
                <w:sz w:val="28"/>
                <w:szCs w:val="28"/>
              </w:rPr>
              <w:t>ант 1</w:t>
            </w:r>
          </w:p>
          <w:p w:rsidR="00DA0616" w:rsidRPr="00C46A3C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C46A3C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3C">
              <w:rPr>
                <w:rFonts w:ascii="Times New Roman" w:hAnsi="Times New Roman" w:cs="Times New Roman"/>
                <w:sz w:val="28"/>
                <w:szCs w:val="28"/>
              </w:rPr>
              <w:t>вари-</w:t>
            </w:r>
          </w:p>
          <w:p w:rsidR="00DA0616" w:rsidRPr="00C46A3C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3C">
              <w:rPr>
                <w:rFonts w:ascii="Times New Roman" w:hAnsi="Times New Roman" w:cs="Times New Roman"/>
                <w:sz w:val="28"/>
                <w:szCs w:val="28"/>
              </w:rPr>
              <w:t>ант 2</w:t>
            </w:r>
          </w:p>
          <w:p w:rsidR="00DA0616" w:rsidRPr="00C46A3C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C46A3C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3C">
              <w:rPr>
                <w:rFonts w:ascii="Times New Roman" w:hAnsi="Times New Roman" w:cs="Times New Roman"/>
                <w:sz w:val="28"/>
                <w:szCs w:val="28"/>
              </w:rPr>
              <w:t>вари-</w:t>
            </w:r>
          </w:p>
          <w:p w:rsidR="00DA0616" w:rsidRPr="00C46A3C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3C">
              <w:rPr>
                <w:rFonts w:ascii="Times New Roman" w:hAnsi="Times New Roman" w:cs="Times New Roman"/>
                <w:sz w:val="28"/>
                <w:szCs w:val="28"/>
              </w:rPr>
              <w:t>ант 3</w:t>
            </w:r>
          </w:p>
          <w:p w:rsidR="00DA0616" w:rsidRPr="00C46A3C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A0616" w:rsidRPr="00C46A3C" w:rsidRDefault="00DA0616" w:rsidP="00A92C2E">
            <w:pPr>
              <w:widowControl/>
              <w:autoSpaceDE/>
              <w:autoSpaceDN/>
              <w:adjustRightInd/>
              <w:rPr>
                <w:rStyle w:val="11pt"/>
                <w:rFonts w:ascii="Times New Roman" w:eastAsiaTheme="minorHAnsi" w:hAnsi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070B48" w:rsidRPr="00070B48" w:rsidRDefault="00070B48" w:rsidP="00070B48">
      <w:pPr>
        <w:spacing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2410"/>
        <w:gridCol w:w="1134"/>
        <w:gridCol w:w="941"/>
        <w:gridCol w:w="992"/>
        <w:gridCol w:w="995"/>
        <w:gridCol w:w="2317"/>
      </w:tblGrid>
      <w:tr w:rsidR="00070B48" w:rsidRPr="00C46A3C" w:rsidTr="00070B48">
        <w:trPr>
          <w:trHeight w:hRule="exact" w:val="34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0B48" w:rsidRPr="00C46A3C" w:rsidRDefault="00070B48" w:rsidP="00070B4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C46A3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0B48" w:rsidRPr="00C46A3C" w:rsidRDefault="00070B48" w:rsidP="00070B4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C46A3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0B48" w:rsidRPr="00C46A3C" w:rsidRDefault="00070B48" w:rsidP="00070B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70B48" w:rsidRPr="00C46A3C" w:rsidRDefault="00070B48" w:rsidP="0007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70B48" w:rsidRPr="00C46A3C" w:rsidRDefault="00070B48" w:rsidP="0007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70B48" w:rsidRPr="00C46A3C" w:rsidRDefault="00070B48" w:rsidP="0007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070B48" w:rsidRPr="00C46A3C" w:rsidRDefault="00070B48" w:rsidP="00070B48">
            <w:pPr>
              <w:widowControl/>
              <w:autoSpaceDE/>
              <w:autoSpaceDN/>
              <w:adjustRightInd/>
              <w:jc w:val="center"/>
              <w:rPr>
                <w:rStyle w:val="11pt"/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C46A3C">
              <w:rPr>
                <w:rStyle w:val="11pt"/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7</w:t>
            </w:r>
          </w:p>
        </w:tc>
      </w:tr>
      <w:tr w:rsidR="00DA0616" w:rsidRPr="00C46A3C" w:rsidTr="00534C41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C46A3C" w:rsidRDefault="00DA0616" w:rsidP="008D1A20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C46A3C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Площадь земел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ь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C46A3C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кв. м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C46A3C" w:rsidRDefault="00942922" w:rsidP="00942922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8</w:t>
            </w:r>
            <w:r w:rsidR="00DF1749" w:rsidRPr="00C46A3C">
              <w:rPr>
                <w:rStyle w:val="11pt"/>
                <w:rFonts w:cs="Times New Roman"/>
                <w:sz w:val="28"/>
                <w:szCs w:val="28"/>
              </w:rPr>
              <w:t> 4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C46A3C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согласно исхо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д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ным данным</w:t>
            </w:r>
          </w:p>
        </w:tc>
      </w:tr>
      <w:tr w:rsidR="00DA0616" w:rsidRPr="00C46A3C" w:rsidTr="00534C41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C46A3C" w:rsidRDefault="00DA0616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 w:val="28"/>
                <w:szCs w:val="28"/>
              </w:rPr>
            </w:pPr>
            <w:r w:rsidRPr="00C46A3C">
              <w:rPr>
                <w:rFonts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6A3C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 xml:space="preserve">Количество </w:t>
            </w:r>
          </w:p>
          <w:p w:rsidR="00DA0616" w:rsidRPr="00C46A3C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сносимых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C46A3C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C46A3C" w:rsidRDefault="00942922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sz w:val="28"/>
                <w:szCs w:val="28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C46A3C" w:rsidRDefault="00DF1749" w:rsidP="00BD3DC8">
            <w:pPr>
              <w:widowControl/>
              <w:autoSpaceDE/>
              <w:autoSpaceDN/>
              <w:adjustRightInd/>
              <w:rPr>
                <w:rStyle w:val="11pt"/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C46A3C">
              <w:rPr>
                <w:rStyle w:val="11pt"/>
                <w:rFonts w:ascii="Times New Roman" w:hAnsi="Times New Roman" w:cs="Times New Roman"/>
                <w:b w:val="0"/>
                <w:sz w:val="28"/>
                <w:szCs w:val="28"/>
              </w:rPr>
              <w:t>согласно исхо</w:t>
            </w:r>
            <w:r w:rsidRPr="00C46A3C">
              <w:rPr>
                <w:rStyle w:val="11pt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C46A3C">
              <w:rPr>
                <w:rStyle w:val="11pt"/>
                <w:rFonts w:ascii="Times New Roman" w:hAnsi="Times New Roman" w:cs="Times New Roman"/>
                <w:b w:val="0"/>
                <w:sz w:val="28"/>
                <w:szCs w:val="28"/>
              </w:rPr>
              <w:t>ным данным</w:t>
            </w:r>
          </w:p>
        </w:tc>
      </w:tr>
      <w:tr w:rsidR="00DA0616" w:rsidRPr="00C46A3C" w:rsidTr="00534C41">
        <w:trPr>
          <w:trHeight w:val="3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C46A3C" w:rsidRDefault="00DA0616" w:rsidP="008D1A20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70BB" w:rsidRPr="00C46A3C" w:rsidRDefault="00CF681D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proofErr w:type="gramStart"/>
            <w:r w:rsidRPr="00C46A3C">
              <w:rPr>
                <w:b w:val="0"/>
                <w:color w:val="000000"/>
                <w:sz w:val="28"/>
                <w:szCs w:val="28"/>
              </w:rPr>
              <w:t xml:space="preserve">Максимальный процент застройки для </w:t>
            </w:r>
            <w:proofErr w:type="spellStart"/>
            <w:r w:rsidRPr="00C46A3C">
              <w:rPr>
                <w:b w:val="0"/>
                <w:color w:val="000000"/>
                <w:sz w:val="28"/>
                <w:szCs w:val="28"/>
              </w:rPr>
              <w:t>подзоны</w:t>
            </w:r>
            <w:proofErr w:type="spellEnd"/>
            <w:r w:rsidRPr="00C46A3C">
              <w:rPr>
                <w:b w:val="0"/>
                <w:color w:val="000000"/>
                <w:sz w:val="28"/>
                <w:szCs w:val="28"/>
              </w:rPr>
              <w:t xml:space="preserve"> МФ-1 (</w:t>
            </w:r>
            <w:proofErr w:type="spellStart"/>
            <w:r w:rsidRPr="00C46A3C">
              <w:rPr>
                <w:b w:val="0"/>
                <w:color w:val="000000"/>
                <w:sz w:val="28"/>
                <w:szCs w:val="28"/>
              </w:rPr>
              <w:t>средн</w:t>
            </w:r>
            <w:r w:rsidR="008627DD" w:rsidRPr="00C46A3C">
              <w:rPr>
                <w:b w:val="0"/>
                <w:color w:val="000000"/>
                <w:sz w:val="28"/>
                <w:szCs w:val="28"/>
              </w:rPr>
              <w:t>е</w:t>
            </w:r>
            <w:r w:rsidRPr="00C46A3C">
              <w:rPr>
                <w:b w:val="0"/>
                <w:color w:val="000000"/>
                <w:sz w:val="28"/>
                <w:szCs w:val="28"/>
              </w:rPr>
              <w:t>этажной</w:t>
            </w:r>
            <w:proofErr w:type="spellEnd"/>
            <w:r w:rsidRPr="00C46A3C">
              <w:rPr>
                <w:b w:val="0"/>
                <w:color w:val="000000"/>
                <w:sz w:val="28"/>
                <w:szCs w:val="28"/>
              </w:rPr>
              <w:t xml:space="preserve"> жилой застройки </w:t>
            </w:r>
            <w:proofErr w:type="gramEnd"/>
          </w:p>
          <w:p w:rsidR="00C470BB" w:rsidRPr="00C46A3C" w:rsidRDefault="00CF681D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C46A3C">
              <w:rPr>
                <w:b w:val="0"/>
                <w:color w:val="000000"/>
                <w:sz w:val="28"/>
                <w:szCs w:val="28"/>
              </w:rPr>
              <w:t>(код</w:t>
            </w:r>
            <w:r w:rsidR="00C470BB" w:rsidRPr="00C46A3C">
              <w:rPr>
                <w:b w:val="0"/>
                <w:color w:val="000000"/>
                <w:sz w:val="28"/>
                <w:szCs w:val="28"/>
              </w:rPr>
              <w:t xml:space="preserve"> – </w:t>
            </w:r>
            <w:r w:rsidRPr="00C46A3C">
              <w:rPr>
                <w:b w:val="0"/>
                <w:color w:val="000000"/>
                <w:sz w:val="28"/>
                <w:szCs w:val="28"/>
              </w:rPr>
              <w:t>2.5) и мн</w:t>
            </w:r>
            <w:r w:rsidRPr="00C46A3C">
              <w:rPr>
                <w:b w:val="0"/>
                <w:color w:val="000000"/>
                <w:sz w:val="28"/>
                <w:szCs w:val="28"/>
              </w:rPr>
              <w:t>о</w:t>
            </w:r>
            <w:r w:rsidRPr="00C46A3C">
              <w:rPr>
                <w:b w:val="0"/>
                <w:color w:val="000000"/>
                <w:sz w:val="28"/>
                <w:szCs w:val="28"/>
              </w:rPr>
              <w:t xml:space="preserve">гоэтажной жилой застройки </w:t>
            </w:r>
          </w:p>
          <w:p w:rsidR="00DA0616" w:rsidRPr="00C46A3C" w:rsidRDefault="00CF681D" w:rsidP="00C470BB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b/>
                <w:sz w:val="28"/>
                <w:szCs w:val="28"/>
              </w:rPr>
            </w:pPr>
            <w:r w:rsidRPr="00C46A3C">
              <w:rPr>
                <w:b w:val="0"/>
                <w:color w:val="000000"/>
                <w:sz w:val="28"/>
                <w:szCs w:val="28"/>
              </w:rPr>
              <w:t>(код</w:t>
            </w:r>
            <w:r w:rsidR="00C470BB" w:rsidRPr="00C46A3C">
              <w:rPr>
                <w:b w:val="0"/>
                <w:color w:val="000000"/>
                <w:sz w:val="28"/>
                <w:szCs w:val="28"/>
              </w:rPr>
              <w:t xml:space="preserve"> – </w:t>
            </w:r>
            <w:r w:rsidRPr="00C46A3C">
              <w:rPr>
                <w:b w:val="0"/>
                <w:color w:val="000000"/>
                <w:sz w:val="28"/>
                <w:szCs w:val="28"/>
              </w:rPr>
              <w:t>2.6)</w:t>
            </w:r>
            <w:r w:rsidR="00A93B5C">
              <w:rPr>
                <w:b w:val="0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C46A3C" w:rsidRDefault="00CF681D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C46A3C" w:rsidRDefault="00942922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b/>
                <w:sz w:val="28"/>
                <w:szCs w:val="28"/>
              </w:rPr>
            </w:pPr>
            <w:r w:rsidRPr="00C46A3C">
              <w:rPr>
                <w:b w:val="0"/>
                <w:color w:val="000000"/>
                <w:sz w:val="28"/>
                <w:szCs w:val="28"/>
              </w:rPr>
              <w:t>не более 60%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C470BB" w:rsidRPr="00C46A3C" w:rsidRDefault="00942922" w:rsidP="008627DD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C46A3C">
              <w:rPr>
                <w:b w:val="0"/>
                <w:color w:val="000000"/>
                <w:sz w:val="28"/>
                <w:szCs w:val="28"/>
              </w:rPr>
              <w:t xml:space="preserve">подп. 3 п. 4 </w:t>
            </w:r>
          </w:p>
          <w:p w:rsidR="00C46A3C" w:rsidRDefault="00942922" w:rsidP="008627DD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C46A3C">
              <w:rPr>
                <w:b w:val="0"/>
                <w:color w:val="000000"/>
                <w:sz w:val="28"/>
                <w:szCs w:val="28"/>
              </w:rPr>
              <w:t xml:space="preserve">ст. 18.1 Правил землепользования и застройки </w:t>
            </w:r>
          </w:p>
          <w:p w:rsidR="00DA0616" w:rsidRPr="00C46A3C" w:rsidRDefault="00942922" w:rsidP="008627DD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b/>
                <w:sz w:val="28"/>
                <w:szCs w:val="28"/>
              </w:rPr>
            </w:pPr>
            <w:r w:rsidRPr="00C46A3C">
              <w:rPr>
                <w:b w:val="0"/>
                <w:color w:val="000000"/>
                <w:sz w:val="28"/>
                <w:szCs w:val="28"/>
              </w:rPr>
              <w:t>городского округа город Красноярск</w:t>
            </w:r>
          </w:p>
        </w:tc>
      </w:tr>
      <w:tr w:rsidR="00AD1874" w:rsidRPr="00C46A3C" w:rsidTr="00534C41">
        <w:trPr>
          <w:trHeight w:val="2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874" w:rsidRPr="00C46A3C" w:rsidRDefault="00AD1874" w:rsidP="008D1A20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6A3C" w:rsidRDefault="00942922" w:rsidP="00F15D69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C46A3C">
              <w:rPr>
                <w:b w:val="0"/>
                <w:color w:val="000000"/>
                <w:sz w:val="28"/>
                <w:szCs w:val="28"/>
              </w:rPr>
              <w:t xml:space="preserve">Коэффициент </w:t>
            </w:r>
          </w:p>
          <w:p w:rsidR="00C46A3C" w:rsidRDefault="00942922" w:rsidP="00F15D69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C46A3C">
              <w:rPr>
                <w:b w:val="0"/>
                <w:color w:val="000000"/>
                <w:sz w:val="28"/>
                <w:szCs w:val="28"/>
              </w:rPr>
              <w:t xml:space="preserve">интенсивности жилой застройки для </w:t>
            </w:r>
            <w:proofErr w:type="spellStart"/>
            <w:r w:rsidRPr="00C46A3C">
              <w:rPr>
                <w:b w:val="0"/>
                <w:color w:val="000000"/>
                <w:sz w:val="28"/>
                <w:szCs w:val="28"/>
              </w:rPr>
              <w:t>подзоны</w:t>
            </w:r>
            <w:proofErr w:type="spellEnd"/>
            <w:r w:rsidRPr="00C46A3C">
              <w:rPr>
                <w:b w:val="0"/>
                <w:color w:val="000000"/>
                <w:sz w:val="28"/>
                <w:szCs w:val="28"/>
              </w:rPr>
              <w:t xml:space="preserve">  </w:t>
            </w:r>
          </w:p>
          <w:p w:rsidR="00AD1874" w:rsidRPr="00C46A3C" w:rsidRDefault="00942922" w:rsidP="00F15D6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28"/>
                <w:szCs w:val="28"/>
              </w:rPr>
            </w:pPr>
            <w:r w:rsidRPr="00C46A3C">
              <w:rPr>
                <w:b w:val="0"/>
                <w:color w:val="000000"/>
                <w:sz w:val="28"/>
                <w:szCs w:val="28"/>
              </w:rPr>
              <w:t>МФ-1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874" w:rsidRPr="00C46A3C" w:rsidRDefault="00942922" w:rsidP="00AA2372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AD1874" w:rsidRPr="00C46A3C" w:rsidRDefault="00942922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28"/>
                <w:szCs w:val="28"/>
              </w:rPr>
            </w:pPr>
            <w:r w:rsidRPr="00C46A3C">
              <w:rPr>
                <w:b w:val="0"/>
                <w:color w:val="000000"/>
                <w:sz w:val="28"/>
                <w:szCs w:val="28"/>
              </w:rPr>
              <w:t>не более 1,9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C470BB" w:rsidRPr="00C46A3C" w:rsidRDefault="00942922" w:rsidP="008627DD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C46A3C">
              <w:rPr>
                <w:b w:val="0"/>
                <w:color w:val="000000"/>
                <w:sz w:val="28"/>
                <w:szCs w:val="28"/>
              </w:rPr>
              <w:t xml:space="preserve">подп. 4 п. 4 </w:t>
            </w:r>
          </w:p>
          <w:p w:rsidR="00C46A3C" w:rsidRDefault="00942922" w:rsidP="008627DD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C46A3C">
              <w:rPr>
                <w:b w:val="0"/>
                <w:color w:val="000000"/>
                <w:sz w:val="28"/>
                <w:szCs w:val="28"/>
              </w:rPr>
              <w:t xml:space="preserve">ст. 18.1 Правил землепользования и застройки </w:t>
            </w:r>
          </w:p>
          <w:p w:rsidR="00B91DC9" w:rsidRPr="00C46A3C" w:rsidRDefault="00942922" w:rsidP="008627DD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bCs/>
                <w:sz w:val="28"/>
                <w:szCs w:val="28"/>
                <w:shd w:val="clear" w:color="auto" w:fill="auto"/>
              </w:rPr>
            </w:pPr>
            <w:r w:rsidRPr="00C46A3C">
              <w:rPr>
                <w:b w:val="0"/>
                <w:color w:val="000000"/>
                <w:sz w:val="28"/>
                <w:szCs w:val="28"/>
              </w:rPr>
              <w:t>городского округа город Красноярск</w:t>
            </w:r>
          </w:p>
        </w:tc>
      </w:tr>
      <w:tr w:rsidR="00942922" w:rsidRPr="00C46A3C" w:rsidTr="00534C41">
        <w:trPr>
          <w:trHeight w:val="1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2922" w:rsidRPr="00C46A3C" w:rsidRDefault="00942922" w:rsidP="008D1A20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6A3C" w:rsidRPr="00C46A3C" w:rsidRDefault="00942922" w:rsidP="0085255D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C46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Предельная общая площадь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2922" w:rsidRPr="00C46A3C" w:rsidRDefault="00942922" w:rsidP="0085255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942922" w:rsidRPr="00C46A3C" w:rsidRDefault="00942922" w:rsidP="008525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5255D" w:rsidRPr="00C46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6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942922" w:rsidRPr="00C46A3C" w:rsidRDefault="00942922" w:rsidP="0085255D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1 х п. 4 насто</w:t>
            </w:r>
            <w:r w:rsidRPr="00C46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C46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щей таблицы</w:t>
            </w:r>
          </w:p>
        </w:tc>
      </w:tr>
      <w:tr w:rsidR="00C46A3C" w:rsidRPr="00C46A3C" w:rsidTr="00534C41">
        <w:trPr>
          <w:trHeight w:hRule="exact" w:val="3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3C" w:rsidRPr="00C46A3C" w:rsidRDefault="00C46A3C" w:rsidP="00C46A3C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 w:val="28"/>
                <w:szCs w:val="28"/>
              </w:rPr>
            </w:pPr>
            <w:r w:rsidRPr="00C46A3C">
              <w:rPr>
                <w:rFonts w:cs="Times New Roman"/>
                <w:b w:val="0"/>
                <w:sz w:val="28"/>
                <w:szCs w:val="28"/>
              </w:rPr>
              <w:t>6</w:t>
            </w:r>
          </w:p>
          <w:p w:rsidR="00C46A3C" w:rsidRPr="00C46A3C" w:rsidRDefault="00C46A3C" w:rsidP="00C46A3C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3C" w:rsidRPr="00C46A3C" w:rsidRDefault="00C46A3C" w:rsidP="00C46A3C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Средняя жили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щ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ная обеспече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н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 xml:space="preserve">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3C" w:rsidRPr="00C46A3C" w:rsidRDefault="00C46A3C" w:rsidP="00C46A3C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кв. м/ чел.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3C" w:rsidRPr="00C46A3C" w:rsidRDefault="00C46A3C" w:rsidP="00C46A3C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3C" w:rsidRPr="00C46A3C" w:rsidRDefault="00C46A3C" w:rsidP="00C46A3C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3C" w:rsidRPr="00C46A3C" w:rsidRDefault="00C46A3C" w:rsidP="00C46A3C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3C" w:rsidRDefault="00C46A3C" w:rsidP="00C46A3C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C46A3C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согласно утве</w:t>
            </w:r>
            <w:r w:rsidRPr="00C46A3C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C46A3C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жденному Ген</w:t>
            </w:r>
            <w:r w:rsidRPr="00C46A3C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C46A3C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ральному плану городского окру-га город Красн</w:t>
            </w:r>
            <w:r w:rsidRPr="00C46A3C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C46A3C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 xml:space="preserve">ярск (решение Красноярского городского </w:t>
            </w:r>
            <w:proofErr w:type="gramEnd"/>
          </w:p>
          <w:p w:rsidR="00C46A3C" w:rsidRPr="00C46A3C" w:rsidRDefault="00C46A3C" w:rsidP="00C46A3C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28"/>
                <w:szCs w:val="28"/>
              </w:rPr>
            </w:pPr>
            <w:proofErr w:type="gramStart"/>
            <w:r w:rsidRPr="00C46A3C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Совета депутатов от 13.03.2015           № 7-107)</w:t>
            </w:r>
            <w:proofErr w:type="gramEnd"/>
          </w:p>
        </w:tc>
      </w:tr>
      <w:tr w:rsidR="00C46A3C" w:rsidRPr="00C46A3C" w:rsidTr="00534C41">
        <w:trPr>
          <w:trHeight w:hRule="exact"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A3C" w:rsidRPr="00C46A3C" w:rsidRDefault="00C46A3C" w:rsidP="0085255D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 w:val="28"/>
                <w:szCs w:val="28"/>
              </w:rPr>
            </w:pPr>
            <w:r w:rsidRPr="00C46A3C">
              <w:rPr>
                <w:rFonts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3C" w:rsidRPr="00C46A3C" w:rsidRDefault="00C46A3C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Расчетная числе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н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ность</w:t>
            </w:r>
          </w:p>
          <w:p w:rsidR="00C46A3C" w:rsidRPr="00C46A3C" w:rsidRDefault="00C46A3C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A3C" w:rsidRPr="00C46A3C" w:rsidRDefault="00C46A3C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чел.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A3C" w:rsidRPr="00C46A3C" w:rsidRDefault="00C46A3C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676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A3C" w:rsidRPr="00C46A3C" w:rsidRDefault="00C46A3C" w:rsidP="0085255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sz w:val="28"/>
                <w:szCs w:val="28"/>
              </w:rPr>
              <w:t>575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A3C" w:rsidRPr="00C46A3C" w:rsidRDefault="00C46A3C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sz w:val="28"/>
                <w:szCs w:val="28"/>
              </w:rPr>
              <w:t>537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3C" w:rsidRPr="00C46A3C" w:rsidRDefault="00C46A3C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п. 5/п. 6</w:t>
            </w:r>
          </w:p>
          <w:p w:rsidR="00C46A3C" w:rsidRPr="00C46A3C" w:rsidRDefault="00C46A3C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 xml:space="preserve">настоящей </w:t>
            </w:r>
          </w:p>
          <w:p w:rsidR="00C46A3C" w:rsidRPr="00C46A3C" w:rsidRDefault="00C46A3C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таблицы</w:t>
            </w:r>
          </w:p>
        </w:tc>
      </w:tr>
      <w:tr w:rsidR="00C46A3C" w:rsidRPr="00C46A3C" w:rsidTr="00534C41">
        <w:trPr>
          <w:trHeight w:val="19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6A3C" w:rsidRPr="00C46A3C" w:rsidRDefault="00C46A3C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 w:val="28"/>
                <w:szCs w:val="28"/>
              </w:rPr>
            </w:pPr>
            <w:r w:rsidRPr="00C46A3C">
              <w:rPr>
                <w:rFonts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6A3C" w:rsidRPr="00C46A3C" w:rsidRDefault="00C46A3C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28"/>
                <w:szCs w:val="28"/>
              </w:rPr>
            </w:pPr>
            <w:proofErr w:type="gramStart"/>
            <w:r w:rsidRPr="00C46A3C">
              <w:rPr>
                <w:rStyle w:val="11pt"/>
                <w:rFonts w:cs="Times New Roman"/>
                <w:sz w:val="28"/>
                <w:szCs w:val="28"/>
              </w:rPr>
              <w:t>Ориентировочное количество ква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р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 xml:space="preserve">тир (при среднем размере квартиры </w:t>
            </w:r>
            <w:proofErr w:type="gramEnd"/>
          </w:p>
          <w:p w:rsidR="00C46A3C" w:rsidRPr="00C46A3C" w:rsidRDefault="00C46A3C" w:rsidP="0085255D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54 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6A3C" w:rsidRPr="00C46A3C" w:rsidRDefault="00C46A3C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28"/>
                <w:szCs w:val="28"/>
              </w:rPr>
            </w:pPr>
            <w:proofErr w:type="spellStart"/>
            <w:proofErr w:type="gramStart"/>
            <w:r w:rsidRPr="00C46A3C">
              <w:rPr>
                <w:rStyle w:val="11pt"/>
                <w:rFonts w:cs="Times New Roman"/>
                <w:sz w:val="28"/>
                <w:szCs w:val="28"/>
              </w:rPr>
              <w:t>квар-тира</w:t>
            </w:r>
            <w:proofErr w:type="spellEnd"/>
            <w:proofErr w:type="gramEnd"/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6A3C" w:rsidRPr="00C46A3C" w:rsidRDefault="00C46A3C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298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6A3C" w:rsidRPr="00C46A3C" w:rsidRDefault="00C46A3C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 xml:space="preserve">п. 5/54 кв. м </w:t>
            </w:r>
          </w:p>
          <w:p w:rsidR="00C46A3C" w:rsidRPr="00C46A3C" w:rsidRDefault="00C46A3C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 xml:space="preserve">настоящей </w:t>
            </w:r>
          </w:p>
          <w:p w:rsidR="00C46A3C" w:rsidRPr="00C46A3C" w:rsidRDefault="00C46A3C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таблицы</w:t>
            </w:r>
          </w:p>
        </w:tc>
      </w:tr>
      <w:tr w:rsidR="00C46A3C" w:rsidRPr="00C46A3C" w:rsidTr="00534C41">
        <w:trPr>
          <w:trHeight w:val="2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A3C" w:rsidRPr="00C46A3C" w:rsidRDefault="00C46A3C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 w:val="28"/>
                <w:szCs w:val="28"/>
              </w:rPr>
            </w:pPr>
            <w:r w:rsidRPr="00C46A3C">
              <w:rPr>
                <w:rFonts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A3C" w:rsidRDefault="00C46A3C" w:rsidP="00746C1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Расчетное колич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е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 xml:space="preserve">ство </w:t>
            </w:r>
            <w:proofErr w:type="gramStart"/>
            <w:r w:rsidRPr="00C46A3C">
              <w:rPr>
                <w:rStyle w:val="11pt"/>
                <w:rFonts w:cs="Times New Roman"/>
                <w:sz w:val="28"/>
                <w:szCs w:val="28"/>
              </w:rPr>
              <w:t>индивидуал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ь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ных</w:t>
            </w:r>
            <w:proofErr w:type="gramEnd"/>
            <w:r w:rsidRPr="00C46A3C">
              <w:rPr>
                <w:rStyle w:val="11pt"/>
                <w:rFonts w:cs="Times New Roman"/>
                <w:sz w:val="28"/>
                <w:szCs w:val="28"/>
              </w:rPr>
              <w:t xml:space="preserve"> легковых </w:t>
            </w:r>
          </w:p>
          <w:p w:rsidR="00C46A3C" w:rsidRPr="00C46A3C" w:rsidRDefault="00C46A3C" w:rsidP="00746C1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28"/>
                <w:szCs w:val="28"/>
              </w:rPr>
            </w:pPr>
            <w:proofErr w:type="gramStart"/>
            <w:r w:rsidRPr="00C46A3C">
              <w:rPr>
                <w:rStyle w:val="11pt"/>
                <w:rFonts w:cs="Times New Roman"/>
                <w:sz w:val="28"/>
                <w:szCs w:val="28"/>
              </w:rPr>
              <w:t xml:space="preserve">автомобилей               (из расчета одно </w:t>
            </w:r>
            <w:proofErr w:type="spellStart"/>
            <w:r w:rsidRPr="00C46A3C">
              <w:rPr>
                <w:rStyle w:val="11pt"/>
                <w:rFonts w:cs="Times New Roman"/>
                <w:sz w:val="28"/>
                <w:szCs w:val="28"/>
              </w:rPr>
              <w:t>машиноместо</w:t>
            </w:r>
            <w:proofErr w:type="spellEnd"/>
            <w:r w:rsidRPr="00C46A3C">
              <w:rPr>
                <w:rStyle w:val="11pt"/>
                <w:rFonts w:cs="Times New Roman"/>
                <w:sz w:val="28"/>
                <w:szCs w:val="28"/>
              </w:rPr>
              <w:t xml:space="preserve"> </w:t>
            </w:r>
            <w:proofErr w:type="gramEnd"/>
          </w:p>
          <w:p w:rsidR="00C46A3C" w:rsidRPr="00C46A3C" w:rsidRDefault="00C46A3C" w:rsidP="00746C1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 xml:space="preserve">на квартиру)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A3C" w:rsidRPr="00C46A3C" w:rsidRDefault="00C46A3C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индив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и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дуал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ь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ный легк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о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 xml:space="preserve">вой </w:t>
            </w:r>
          </w:p>
          <w:p w:rsidR="00C46A3C" w:rsidRPr="00C46A3C" w:rsidRDefault="00C46A3C" w:rsidP="003C5D3F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автом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о</w:t>
            </w:r>
            <w:r w:rsidRPr="00C46A3C">
              <w:rPr>
                <w:rStyle w:val="11pt"/>
                <w:rFonts w:cs="Times New Roman"/>
                <w:sz w:val="28"/>
                <w:szCs w:val="28"/>
              </w:rPr>
              <w:t>биль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A3C" w:rsidRPr="00C46A3C" w:rsidRDefault="00C46A3C" w:rsidP="00746C12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298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A3C" w:rsidRPr="00C46A3C" w:rsidRDefault="00C46A3C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п. 9 = п. 8</w:t>
            </w:r>
          </w:p>
          <w:p w:rsidR="00C46A3C" w:rsidRPr="00C46A3C" w:rsidRDefault="00C46A3C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 xml:space="preserve">настоящей </w:t>
            </w:r>
          </w:p>
          <w:p w:rsidR="00C46A3C" w:rsidRPr="00C46A3C" w:rsidRDefault="00C46A3C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28"/>
                <w:szCs w:val="28"/>
              </w:rPr>
            </w:pPr>
            <w:r w:rsidRPr="00C46A3C">
              <w:rPr>
                <w:rStyle w:val="11pt"/>
                <w:rFonts w:cs="Times New Roman"/>
                <w:sz w:val="28"/>
                <w:szCs w:val="28"/>
              </w:rPr>
              <w:t>таблицы</w:t>
            </w:r>
          </w:p>
        </w:tc>
      </w:tr>
    </w:tbl>
    <w:p w:rsidR="00C470BB" w:rsidRDefault="00C470BB" w:rsidP="00CE3142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</w:p>
    <w:p w:rsidR="00DA0616" w:rsidRPr="00746C12" w:rsidRDefault="00DA0616" w:rsidP="00C470BB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 w:rsidRPr="00746C12">
        <w:rPr>
          <w:rFonts w:cs="Times New Roman"/>
          <w:b w:val="0"/>
          <w:szCs w:val="30"/>
        </w:rPr>
        <w:t>Примечания:</w:t>
      </w:r>
    </w:p>
    <w:p w:rsidR="00746C12" w:rsidRPr="00746C12" w:rsidRDefault="00DA0616" w:rsidP="00C470BB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>1. </w:t>
      </w:r>
      <w:r w:rsidR="00746C12" w:rsidRPr="00746C12">
        <w:rPr>
          <w:rFonts w:ascii="Times New Roman" w:hAnsi="Times New Roman" w:cs="Times New Roman"/>
          <w:sz w:val="30"/>
          <w:szCs w:val="30"/>
        </w:rPr>
        <w:t>В соответствии со ст</w:t>
      </w:r>
      <w:r w:rsidR="00C46A3C">
        <w:rPr>
          <w:rFonts w:ascii="Times New Roman" w:hAnsi="Times New Roman" w:cs="Times New Roman"/>
          <w:sz w:val="30"/>
          <w:szCs w:val="30"/>
        </w:rPr>
        <w:t>атьей</w:t>
      </w:r>
      <w:r w:rsidR="00746C12" w:rsidRPr="00746C12">
        <w:rPr>
          <w:rFonts w:ascii="Times New Roman" w:hAnsi="Times New Roman" w:cs="Times New Roman"/>
          <w:sz w:val="30"/>
          <w:szCs w:val="30"/>
        </w:rPr>
        <w:t xml:space="preserve"> 18.1 «Многофункциональные </w:t>
      </w:r>
      <w:proofErr w:type="spellStart"/>
      <w:r w:rsidR="00746C12" w:rsidRPr="00746C12">
        <w:rPr>
          <w:rFonts w:ascii="Times New Roman" w:hAnsi="Times New Roman" w:cs="Times New Roman"/>
          <w:sz w:val="30"/>
          <w:szCs w:val="30"/>
        </w:rPr>
        <w:t>подз</w:t>
      </w:r>
      <w:r w:rsidR="00746C12" w:rsidRPr="00746C12">
        <w:rPr>
          <w:rFonts w:ascii="Times New Roman" w:hAnsi="Times New Roman" w:cs="Times New Roman"/>
          <w:sz w:val="30"/>
          <w:szCs w:val="30"/>
        </w:rPr>
        <w:t>о</w:t>
      </w:r>
      <w:r w:rsidR="00746C12" w:rsidRPr="00746C12">
        <w:rPr>
          <w:rFonts w:ascii="Times New Roman" w:hAnsi="Times New Roman" w:cs="Times New Roman"/>
          <w:sz w:val="30"/>
          <w:szCs w:val="30"/>
        </w:rPr>
        <w:t>ны</w:t>
      </w:r>
      <w:proofErr w:type="spellEnd"/>
      <w:r w:rsidR="00746C12" w:rsidRPr="00746C12">
        <w:rPr>
          <w:rFonts w:ascii="Times New Roman" w:hAnsi="Times New Roman" w:cs="Times New Roman"/>
          <w:sz w:val="30"/>
          <w:szCs w:val="30"/>
        </w:rPr>
        <w:t xml:space="preserve"> (МФ-1)» Правил землепользования и застройки городского округа город Красноярск в состав основных видов разрешенного использов</w:t>
      </w:r>
      <w:r w:rsidR="00746C12" w:rsidRPr="00746C12">
        <w:rPr>
          <w:rFonts w:ascii="Times New Roman" w:hAnsi="Times New Roman" w:cs="Times New Roman"/>
          <w:sz w:val="30"/>
          <w:szCs w:val="30"/>
        </w:rPr>
        <w:t>а</w:t>
      </w:r>
      <w:r w:rsidR="00746C12" w:rsidRPr="00746C12">
        <w:rPr>
          <w:rFonts w:ascii="Times New Roman" w:hAnsi="Times New Roman" w:cs="Times New Roman"/>
          <w:sz w:val="30"/>
          <w:szCs w:val="30"/>
        </w:rPr>
        <w:t xml:space="preserve">ния включена </w:t>
      </w:r>
      <w:proofErr w:type="spellStart"/>
      <w:r w:rsidR="00746C12" w:rsidRPr="00746C12">
        <w:rPr>
          <w:rFonts w:ascii="Times New Roman" w:hAnsi="Times New Roman" w:cs="Times New Roman"/>
          <w:sz w:val="30"/>
          <w:szCs w:val="30"/>
        </w:rPr>
        <w:t>среднеэтажная</w:t>
      </w:r>
      <w:proofErr w:type="spellEnd"/>
      <w:r w:rsidR="00746C12" w:rsidRPr="00746C12">
        <w:rPr>
          <w:rFonts w:ascii="Times New Roman" w:hAnsi="Times New Roman" w:cs="Times New Roman"/>
          <w:sz w:val="30"/>
          <w:szCs w:val="30"/>
        </w:rPr>
        <w:t xml:space="preserve"> жилая застройка (</w:t>
      </w:r>
      <w:r w:rsidR="00C470BB">
        <w:rPr>
          <w:rFonts w:ascii="Times New Roman" w:hAnsi="Times New Roman" w:cs="Times New Roman"/>
          <w:sz w:val="30"/>
          <w:szCs w:val="30"/>
        </w:rPr>
        <w:t xml:space="preserve">код – </w:t>
      </w:r>
      <w:r w:rsidR="00746C12" w:rsidRPr="00746C12">
        <w:rPr>
          <w:rFonts w:ascii="Times New Roman" w:hAnsi="Times New Roman" w:cs="Times New Roman"/>
          <w:sz w:val="30"/>
          <w:szCs w:val="30"/>
        </w:rPr>
        <w:t>2.5) и многоэта</w:t>
      </w:r>
      <w:r w:rsidR="00746C12" w:rsidRPr="00746C12">
        <w:rPr>
          <w:rFonts w:ascii="Times New Roman" w:hAnsi="Times New Roman" w:cs="Times New Roman"/>
          <w:sz w:val="30"/>
          <w:szCs w:val="30"/>
        </w:rPr>
        <w:t>ж</w:t>
      </w:r>
      <w:r w:rsidR="00746C12" w:rsidRPr="00746C12">
        <w:rPr>
          <w:rFonts w:ascii="Times New Roman" w:hAnsi="Times New Roman" w:cs="Times New Roman"/>
          <w:sz w:val="30"/>
          <w:szCs w:val="30"/>
        </w:rPr>
        <w:t>ная жилая застройка (высотная застройка) (</w:t>
      </w:r>
      <w:r w:rsidR="00C470BB">
        <w:rPr>
          <w:rFonts w:ascii="Times New Roman" w:hAnsi="Times New Roman" w:cs="Times New Roman"/>
          <w:sz w:val="30"/>
          <w:szCs w:val="30"/>
        </w:rPr>
        <w:t xml:space="preserve">код – </w:t>
      </w:r>
      <w:r w:rsidR="00746C12" w:rsidRPr="00746C12">
        <w:rPr>
          <w:rFonts w:ascii="Times New Roman" w:hAnsi="Times New Roman" w:cs="Times New Roman"/>
          <w:sz w:val="30"/>
          <w:szCs w:val="30"/>
        </w:rPr>
        <w:t>2.6). Согласно класс</w:t>
      </w:r>
      <w:r w:rsidR="00746C12" w:rsidRPr="00746C12">
        <w:rPr>
          <w:rFonts w:ascii="Times New Roman" w:hAnsi="Times New Roman" w:cs="Times New Roman"/>
          <w:sz w:val="30"/>
          <w:szCs w:val="30"/>
        </w:rPr>
        <w:t>и</w:t>
      </w:r>
      <w:r w:rsidR="00746C12" w:rsidRPr="00746C12">
        <w:rPr>
          <w:rFonts w:ascii="Times New Roman" w:hAnsi="Times New Roman" w:cs="Times New Roman"/>
          <w:sz w:val="30"/>
          <w:szCs w:val="30"/>
        </w:rPr>
        <w:t>фикатору видов разрешенного использования земельных участков, у</w:t>
      </w:r>
      <w:r w:rsidR="00746C12" w:rsidRPr="00746C12">
        <w:rPr>
          <w:rFonts w:ascii="Times New Roman" w:hAnsi="Times New Roman" w:cs="Times New Roman"/>
          <w:sz w:val="30"/>
          <w:szCs w:val="30"/>
        </w:rPr>
        <w:t>т</w:t>
      </w:r>
      <w:r w:rsidR="00746C12" w:rsidRPr="00746C12">
        <w:rPr>
          <w:rFonts w:ascii="Times New Roman" w:hAnsi="Times New Roman" w:cs="Times New Roman"/>
          <w:sz w:val="30"/>
          <w:szCs w:val="30"/>
        </w:rPr>
        <w:t xml:space="preserve">вержденному приказом Министерства экономического развития </w:t>
      </w:r>
      <w:r w:rsidR="00C46A3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746C12" w:rsidRPr="00746C12">
        <w:rPr>
          <w:rFonts w:ascii="Times New Roman" w:hAnsi="Times New Roman" w:cs="Times New Roman"/>
          <w:sz w:val="30"/>
          <w:szCs w:val="30"/>
        </w:rPr>
        <w:lastRenderedPageBreak/>
        <w:t xml:space="preserve">Российской Федерации от 01.09.2014 № 540 описание кода 2.5 включает </w:t>
      </w:r>
      <w:r w:rsidR="00C46A3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46C12" w:rsidRPr="00746C12">
        <w:rPr>
          <w:rFonts w:ascii="Times New Roman" w:hAnsi="Times New Roman" w:cs="Times New Roman"/>
          <w:sz w:val="30"/>
          <w:szCs w:val="30"/>
        </w:rPr>
        <w:t xml:space="preserve">в себя жилые дома высотой не выше восьми надземных этажей, </w:t>
      </w:r>
      <w:r w:rsidR="00C46A3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46C12" w:rsidRPr="00746C12">
        <w:rPr>
          <w:rFonts w:ascii="Times New Roman" w:hAnsi="Times New Roman" w:cs="Times New Roman"/>
          <w:sz w:val="30"/>
          <w:szCs w:val="30"/>
        </w:rPr>
        <w:t xml:space="preserve">а кода 2.6 </w:t>
      </w:r>
      <w:r w:rsidR="00C470BB">
        <w:rPr>
          <w:rFonts w:ascii="Times New Roman" w:hAnsi="Times New Roman" w:cs="Times New Roman"/>
          <w:sz w:val="30"/>
          <w:szCs w:val="30"/>
        </w:rPr>
        <w:t>–</w:t>
      </w:r>
      <w:r w:rsidR="00746C12" w:rsidRPr="00746C12">
        <w:rPr>
          <w:rFonts w:ascii="Times New Roman" w:hAnsi="Times New Roman" w:cs="Times New Roman"/>
          <w:sz w:val="30"/>
          <w:szCs w:val="30"/>
        </w:rPr>
        <w:t xml:space="preserve"> жилые дома высотой девять и выше этажей, включая по</w:t>
      </w:r>
      <w:r w:rsidR="00746C12" w:rsidRPr="00746C12">
        <w:rPr>
          <w:rFonts w:ascii="Times New Roman" w:hAnsi="Times New Roman" w:cs="Times New Roman"/>
          <w:sz w:val="30"/>
          <w:szCs w:val="30"/>
        </w:rPr>
        <w:t>д</w:t>
      </w:r>
      <w:r w:rsidR="00746C12" w:rsidRPr="00746C12">
        <w:rPr>
          <w:rFonts w:ascii="Times New Roman" w:hAnsi="Times New Roman" w:cs="Times New Roman"/>
          <w:sz w:val="30"/>
          <w:szCs w:val="30"/>
        </w:rPr>
        <w:t>земные.</w:t>
      </w:r>
    </w:p>
    <w:p w:rsidR="00746C12" w:rsidRPr="00775BD9" w:rsidRDefault="00746C12" w:rsidP="00C470BB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C46A3C">
        <w:rPr>
          <w:rFonts w:ascii="Times New Roman" w:hAnsi="Times New Roman" w:cs="Times New Roman"/>
          <w:sz w:val="30"/>
          <w:szCs w:val="30"/>
        </w:rPr>
        <w:t>п</w:t>
      </w:r>
      <w:r w:rsidRPr="00746C12">
        <w:rPr>
          <w:rFonts w:ascii="Times New Roman" w:hAnsi="Times New Roman" w:cs="Times New Roman"/>
          <w:sz w:val="30"/>
          <w:szCs w:val="30"/>
        </w:rPr>
        <w:t xml:space="preserve">остановлением Правительства Красноярского края от 15.11.2016 № 569-п </w:t>
      </w:r>
      <w:r w:rsidR="00775BD9">
        <w:rPr>
          <w:rFonts w:ascii="Times New Roman" w:hAnsi="Times New Roman" w:cs="Times New Roman"/>
          <w:sz w:val="30"/>
          <w:szCs w:val="30"/>
        </w:rPr>
        <w:t>ч</w:t>
      </w:r>
      <w:r w:rsidRPr="00746C12">
        <w:rPr>
          <w:rFonts w:ascii="Times New Roman" w:hAnsi="Times New Roman" w:cs="Times New Roman"/>
          <w:sz w:val="30"/>
          <w:szCs w:val="30"/>
        </w:rPr>
        <w:t>асть территории пл</w:t>
      </w:r>
      <w:r w:rsidR="00775BD9">
        <w:rPr>
          <w:rFonts w:ascii="Times New Roman" w:hAnsi="Times New Roman" w:cs="Times New Roman"/>
          <w:sz w:val="30"/>
          <w:szCs w:val="30"/>
        </w:rPr>
        <w:t xml:space="preserve">ощадью 250 кв. м расположена в </w:t>
      </w:r>
      <w:r w:rsidR="00C46A3C">
        <w:rPr>
          <w:rFonts w:ascii="Times New Roman" w:hAnsi="Times New Roman" w:cs="Times New Roman"/>
          <w:sz w:val="30"/>
          <w:szCs w:val="30"/>
        </w:rPr>
        <w:t>з</w:t>
      </w:r>
      <w:r w:rsidRPr="00746C12">
        <w:rPr>
          <w:rFonts w:ascii="Times New Roman" w:hAnsi="Times New Roman" w:cs="Times New Roman"/>
          <w:sz w:val="30"/>
          <w:szCs w:val="30"/>
        </w:rPr>
        <w:t xml:space="preserve">оне </w:t>
      </w:r>
      <w:r w:rsidR="00775BD9" w:rsidRPr="00775BD9">
        <w:rPr>
          <w:rFonts w:ascii="Times New Roman" w:hAnsi="Times New Roman" w:cs="Times New Roman"/>
          <w:sz w:val="30"/>
          <w:szCs w:val="30"/>
        </w:rPr>
        <w:t xml:space="preserve">регулирования застройки и хозяйственной деятельности объекта культурного наследия федерального значения: «Караульная башня – часовня </w:t>
      </w:r>
      <w:proofErr w:type="spellStart"/>
      <w:r w:rsidR="00775BD9" w:rsidRPr="00775BD9">
        <w:rPr>
          <w:rFonts w:ascii="Times New Roman" w:hAnsi="Times New Roman" w:cs="Times New Roman"/>
          <w:sz w:val="30"/>
          <w:szCs w:val="30"/>
        </w:rPr>
        <w:t>Параскевы</w:t>
      </w:r>
      <w:proofErr w:type="spellEnd"/>
      <w:r w:rsidR="00775BD9" w:rsidRPr="00775BD9">
        <w:rPr>
          <w:rFonts w:ascii="Times New Roman" w:hAnsi="Times New Roman" w:cs="Times New Roman"/>
          <w:sz w:val="30"/>
          <w:szCs w:val="30"/>
        </w:rPr>
        <w:t xml:space="preserve"> Пятницы», 1855 г., Караульная гора/ул. Степана Разина, 51а (далее – зона Р-5.23)</w:t>
      </w:r>
      <w:r w:rsidR="00775BD9">
        <w:rPr>
          <w:rFonts w:ascii="Times New Roman" w:hAnsi="Times New Roman" w:cs="Times New Roman"/>
          <w:sz w:val="30"/>
          <w:szCs w:val="30"/>
        </w:rPr>
        <w:t>.</w:t>
      </w:r>
    </w:p>
    <w:p w:rsidR="00775BD9" w:rsidRPr="00775BD9" w:rsidRDefault="00775BD9" w:rsidP="00C470BB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5BD9">
        <w:rPr>
          <w:rFonts w:ascii="Times New Roman" w:hAnsi="Times New Roman" w:cs="Times New Roman"/>
          <w:sz w:val="30"/>
          <w:szCs w:val="30"/>
        </w:rPr>
        <w:t xml:space="preserve">Особые режимы использования земель и требования к </w:t>
      </w:r>
      <w:proofErr w:type="spellStart"/>
      <w:proofErr w:type="gramStart"/>
      <w:r w:rsidRPr="00775BD9">
        <w:rPr>
          <w:rFonts w:ascii="Times New Roman" w:hAnsi="Times New Roman" w:cs="Times New Roman"/>
          <w:sz w:val="30"/>
          <w:szCs w:val="30"/>
        </w:rPr>
        <w:t>градо</w:t>
      </w:r>
      <w:r w:rsidR="00C470BB">
        <w:rPr>
          <w:rFonts w:ascii="Times New Roman" w:hAnsi="Times New Roman" w:cs="Times New Roman"/>
          <w:sz w:val="30"/>
          <w:szCs w:val="30"/>
        </w:rPr>
        <w:t>-</w:t>
      </w:r>
      <w:r w:rsidRPr="00775BD9">
        <w:rPr>
          <w:rFonts w:ascii="Times New Roman" w:hAnsi="Times New Roman" w:cs="Times New Roman"/>
          <w:sz w:val="30"/>
          <w:szCs w:val="30"/>
        </w:rPr>
        <w:t>строительным</w:t>
      </w:r>
      <w:proofErr w:type="spellEnd"/>
      <w:proofErr w:type="gramEnd"/>
      <w:r w:rsidRPr="00775BD9">
        <w:rPr>
          <w:rFonts w:ascii="Times New Roman" w:hAnsi="Times New Roman" w:cs="Times New Roman"/>
          <w:sz w:val="30"/>
          <w:szCs w:val="30"/>
        </w:rPr>
        <w:t xml:space="preserve"> регламентам в границах территории зоны регулирования застройки и хозяйственной деятельности Р-5.23, в пределах которой у</w:t>
      </w:r>
      <w:r w:rsidRPr="00775BD9">
        <w:rPr>
          <w:rFonts w:ascii="Times New Roman" w:hAnsi="Times New Roman" w:cs="Times New Roman"/>
          <w:sz w:val="30"/>
          <w:szCs w:val="30"/>
        </w:rPr>
        <w:t>с</w:t>
      </w:r>
      <w:r w:rsidRPr="00775BD9">
        <w:rPr>
          <w:rFonts w:ascii="Times New Roman" w:hAnsi="Times New Roman" w:cs="Times New Roman"/>
          <w:sz w:val="30"/>
          <w:szCs w:val="30"/>
        </w:rPr>
        <w:t xml:space="preserve">танавливаются предельные параметры разрешенного строительства </w:t>
      </w:r>
      <w:r w:rsidR="00C470BB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775BD9">
        <w:rPr>
          <w:rFonts w:ascii="Times New Roman" w:hAnsi="Times New Roman" w:cs="Times New Roman"/>
          <w:sz w:val="30"/>
          <w:szCs w:val="30"/>
        </w:rPr>
        <w:t xml:space="preserve">и реконструкции до 20 метров в высоту с учетом следующих </w:t>
      </w:r>
      <w:proofErr w:type="spellStart"/>
      <w:r w:rsidRPr="00775BD9">
        <w:rPr>
          <w:rFonts w:ascii="Times New Roman" w:hAnsi="Times New Roman" w:cs="Times New Roman"/>
          <w:sz w:val="30"/>
          <w:szCs w:val="30"/>
        </w:rPr>
        <w:t>требо</w:t>
      </w:r>
      <w:r w:rsidR="00C470BB">
        <w:rPr>
          <w:rFonts w:ascii="Times New Roman" w:hAnsi="Times New Roman" w:cs="Times New Roman"/>
          <w:sz w:val="30"/>
          <w:szCs w:val="30"/>
        </w:rPr>
        <w:t>-</w:t>
      </w:r>
      <w:r w:rsidRPr="00775BD9">
        <w:rPr>
          <w:rFonts w:ascii="Times New Roman" w:hAnsi="Times New Roman" w:cs="Times New Roman"/>
          <w:sz w:val="30"/>
          <w:szCs w:val="30"/>
        </w:rPr>
        <w:t>ваний</w:t>
      </w:r>
      <w:proofErr w:type="spellEnd"/>
      <w:r w:rsidRPr="00775BD9">
        <w:rPr>
          <w:rFonts w:ascii="Times New Roman" w:hAnsi="Times New Roman" w:cs="Times New Roman"/>
          <w:sz w:val="30"/>
          <w:szCs w:val="30"/>
        </w:rPr>
        <w:t>:</w:t>
      </w:r>
    </w:p>
    <w:p w:rsidR="00775BD9" w:rsidRPr="00775BD9" w:rsidRDefault="00C470BB" w:rsidP="00C470BB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 </w:t>
      </w:r>
      <w:r w:rsidR="00775BD9" w:rsidRPr="00775BD9">
        <w:rPr>
          <w:rFonts w:ascii="Times New Roman" w:hAnsi="Times New Roman" w:cs="Times New Roman"/>
          <w:sz w:val="30"/>
          <w:szCs w:val="30"/>
        </w:rPr>
        <w:t xml:space="preserve">ограничение строительства, необходимое для обеспечения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775BD9" w:rsidRPr="00775BD9">
        <w:rPr>
          <w:rFonts w:ascii="Times New Roman" w:hAnsi="Times New Roman" w:cs="Times New Roman"/>
          <w:sz w:val="30"/>
          <w:szCs w:val="30"/>
        </w:rPr>
        <w:t>сохранности объекта культурного наследия в его исторической среде, касающееся размеров, пропорций и параметров объектов капитал</w:t>
      </w:r>
      <w:proofErr w:type="gramStart"/>
      <w:r w:rsidR="00775BD9" w:rsidRPr="00775BD9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>-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="00775BD9" w:rsidRPr="00775BD9">
        <w:rPr>
          <w:rFonts w:ascii="Times New Roman" w:hAnsi="Times New Roman" w:cs="Times New Roman"/>
          <w:sz w:val="30"/>
          <w:szCs w:val="30"/>
        </w:rPr>
        <w:t>ного</w:t>
      </w:r>
      <w:proofErr w:type="spellEnd"/>
      <w:r w:rsidR="00775BD9" w:rsidRPr="00775BD9">
        <w:rPr>
          <w:rFonts w:ascii="Times New Roman" w:hAnsi="Times New Roman" w:cs="Times New Roman"/>
          <w:sz w:val="30"/>
          <w:szCs w:val="30"/>
        </w:rPr>
        <w:t xml:space="preserve"> строительства и их частей, использования отдельных строител</w:t>
      </w:r>
      <w:r w:rsidR="00775BD9" w:rsidRPr="00775BD9">
        <w:rPr>
          <w:rFonts w:ascii="Times New Roman" w:hAnsi="Times New Roman" w:cs="Times New Roman"/>
          <w:sz w:val="30"/>
          <w:szCs w:val="30"/>
        </w:rPr>
        <w:t>ь</w:t>
      </w:r>
      <w:r w:rsidR="00775BD9" w:rsidRPr="00775BD9">
        <w:rPr>
          <w:rFonts w:ascii="Times New Roman" w:hAnsi="Times New Roman" w:cs="Times New Roman"/>
          <w:sz w:val="30"/>
          <w:szCs w:val="30"/>
        </w:rPr>
        <w:t xml:space="preserve">ных материалов, применения цветовых решений, которые должны быть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775BD9" w:rsidRPr="00775BD9">
        <w:rPr>
          <w:rFonts w:ascii="Times New Roman" w:hAnsi="Times New Roman" w:cs="Times New Roman"/>
          <w:sz w:val="30"/>
          <w:szCs w:val="30"/>
        </w:rPr>
        <w:t xml:space="preserve">соподчинены композиционным, архитектурно-градостроительным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775BD9" w:rsidRPr="00775BD9">
        <w:rPr>
          <w:rFonts w:ascii="Times New Roman" w:hAnsi="Times New Roman" w:cs="Times New Roman"/>
          <w:sz w:val="30"/>
          <w:szCs w:val="30"/>
        </w:rPr>
        <w:t xml:space="preserve">особенностям объекта культурного наследия, в том числе </w:t>
      </w:r>
      <w:proofErr w:type="spellStart"/>
      <w:r w:rsidR="00775BD9" w:rsidRPr="00775BD9">
        <w:rPr>
          <w:rFonts w:ascii="Times New Roman" w:hAnsi="Times New Roman" w:cs="Times New Roman"/>
          <w:sz w:val="30"/>
          <w:szCs w:val="30"/>
        </w:rPr>
        <w:t>установ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               </w:t>
      </w:r>
      <w:proofErr w:type="spellStart"/>
      <w:r w:rsidR="00775BD9" w:rsidRPr="00775BD9">
        <w:rPr>
          <w:rFonts w:ascii="Times New Roman" w:hAnsi="Times New Roman" w:cs="Times New Roman"/>
          <w:sz w:val="30"/>
          <w:szCs w:val="30"/>
        </w:rPr>
        <w:t>ление</w:t>
      </w:r>
      <w:proofErr w:type="spellEnd"/>
      <w:r w:rsidR="00775BD9" w:rsidRPr="00775BD9">
        <w:rPr>
          <w:rFonts w:ascii="Times New Roman" w:hAnsi="Times New Roman" w:cs="Times New Roman"/>
          <w:sz w:val="30"/>
          <w:szCs w:val="30"/>
        </w:rPr>
        <w:t xml:space="preserve"> предельных параметров разрешенного строительства и ре</w:t>
      </w:r>
      <w:r>
        <w:rPr>
          <w:rFonts w:ascii="Times New Roman" w:hAnsi="Times New Roman" w:cs="Times New Roman"/>
          <w:sz w:val="30"/>
          <w:szCs w:val="30"/>
        </w:rPr>
        <w:t>-</w:t>
      </w:r>
      <w:r w:rsidR="00775BD9" w:rsidRPr="00775BD9">
        <w:rPr>
          <w:rFonts w:ascii="Times New Roman" w:hAnsi="Times New Roman" w:cs="Times New Roman"/>
          <w:sz w:val="30"/>
          <w:szCs w:val="30"/>
        </w:rPr>
        <w:t>конструкции объектов капитального строительства по высотности</w:t>
      </w: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775BD9" w:rsidRPr="00775BD9">
        <w:rPr>
          <w:rFonts w:ascii="Times New Roman" w:hAnsi="Times New Roman" w:cs="Times New Roman"/>
          <w:sz w:val="30"/>
          <w:szCs w:val="30"/>
        </w:rPr>
        <w:t xml:space="preserve"> до 20 метров;</w:t>
      </w:r>
    </w:p>
    <w:p w:rsidR="00775BD9" w:rsidRPr="00775BD9" w:rsidRDefault="00C470BB" w:rsidP="00C470BB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б) </w:t>
      </w:r>
      <w:r w:rsidR="00775BD9" w:rsidRPr="00775BD9">
        <w:rPr>
          <w:rFonts w:ascii="Times New Roman" w:hAnsi="Times New Roman" w:cs="Times New Roman"/>
          <w:sz w:val="30"/>
          <w:szCs w:val="30"/>
        </w:rPr>
        <w:t>ограничение капитального ремонта и реконструкции объектов капитального строительства и их частей, касающееся их размеров, пр</w:t>
      </w:r>
      <w:r w:rsidR="00775BD9" w:rsidRPr="00775BD9">
        <w:rPr>
          <w:rFonts w:ascii="Times New Roman" w:hAnsi="Times New Roman" w:cs="Times New Roman"/>
          <w:sz w:val="30"/>
          <w:szCs w:val="30"/>
        </w:rPr>
        <w:t>о</w:t>
      </w:r>
      <w:r w:rsidR="00775BD9" w:rsidRPr="00775BD9">
        <w:rPr>
          <w:rFonts w:ascii="Times New Roman" w:hAnsi="Times New Roman" w:cs="Times New Roman"/>
          <w:sz w:val="30"/>
          <w:szCs w:val="30"/>
        </w:rPr>
        <w:t>порций и параметров, использования отдельных строительных матери</w:t>
      </w:r>
      <w:r w:rsidR="00775BD9" w:rsidRPr="00775BD9">
        <w:rPr>
          <w:rFonts w:ascii="Times New Roman" w:hAnsi="Times New Roman" w:cs="Times New Roman"/>
          <w:sz w:val="30"/>
          <w:szCs w:val="30"/>
        </w:rPr>
        <w:t>а</w:t>
      </w:r>
      <w:r w:rsidR="00775BD9" w:rsidRPr="00775BD9">
        <w:rPr>
          <w:rFonts w:ascii="Times New Roman" w:hAnsi="Times New Roman" w:cs="Times New Roman"/>
          <w:sz w:val="30"/>
          <w:szCs w:val="30"/>
        </w:rPr>
        <w:t>лов, применения цветовых решений, которые должны быть соподчин</w:t>
      </w:r>
      <w:r w:rsidR="00775BD9" w:rsidRPr="00775BD9">
        <w:rPr>
          <w:rFonts w:ascii="Times New Roman" w:hAnsi="Times New Roman" w:cs="Times New Roman"/>
          <w:sz w:val="30"/>
          <w:szCs w:val="30"/>
        </w:rPr>
        <w:t>е</w:t>
      </w:r>
      <w:r w:rsidR="00775BD9" w:rsidRPr="00775BD9">
        <w:rPr>
          <w:rFonts w:ascii="Times New Roman" w:hAnsi="Times New Roman" w:cs="Times New Roman"/>
          <w:sz w:val="30"/>
          <w:szCs w:val="30"/>
        </w:rPr>
        <w:t>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разрешенной реконструкции объектов капитального стро</w:t>
      </w:r>
      <w:r w:rsidR="00775BD9" w:rsidRPr="00775BD9">
        <w:rPr>
          <w:rFonts w:ascii="Times New Roman" w:hAnsi="Times New Roman" w:cs="Times New Roman"/>
          <w:sz w:val="30"/>
          <w:szCs w:val="30"/>
        </w:rPr>
        <w:t>и</w:t>
      </w:r>
      <w:r w:rsidR="00775BD9" w:rsidRPr="00775BD9">
        <w:rPr>
          <w:rFonts w:ascii="Times New Roman" w:hAnsi="Times New Roman" w:cs="Times New Roman"/>
          <w:sz w:val="30"/>
          <w:szCs w:val="30"/>
        </w:rPr>
        <w:t>тельства по высотности до 20 метров;</w:t>
      </w:r>
      <w:proofErr w:type="gramEnd"/>
    </w:p>
    <w:p w:rsidR="00775BD9" w:rsidRPr="00775BD9" w:rsidRDefault="00C470BB" w:rsidP="00C470BB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 </w:t>
      </w:r>
      <w:r w:rsidR="00775BD9" w:rsidRPr="00775BD9">
        <w:rPr>
          <w:rFonts w:ascii="Times New Roman" w:hAnsi="Times New Roman" w:cs="Times New Roman"/>
          <w:sz w:val="30"/>
          <w:szCs w:val="30"/>
        </w:rPr>
        <w:t>обеспечение визуального восприятия объекта культурного н</w:t>
      </w:r>
      <w:r w:rsidR="00775BD9" w:rsidRPr="00775BD9">
        <w:rPr>
          <w:rFonts w:ascii="Times New Roman" w:hAnsi="Times New Roman" w:cs="Times New Roman"/>
          <w:sz w:val="30"/>
          <w:szCs w:val="30"/>
        </w:rPr>
        <w:t>а</w:t>
      </w:r>
      <w:r w:rsidR="00775BD9" w:rsidRPr="00775BD9">
        <w:rPr>
          <w:rFonts w:ascii="Times New Roman" w:hAnsi="Times New Roman" w:cs="Times New Roman"/>
          <w:sz w:val="30"/>
          <w:szCs w:val="30"/>
        </w:rPr>
        <w:t>следия в его историко-градостроительной и природной среде;</w:t>
      </w:r>
    </w:p>
    <w:p w:rsidR="00775BD9" w:rsidRPr="00775BD9" w:rsidRDefault="00C470BB" w:rsidP="00C470BB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 </w:t>
      </w:r>
      <w:r w:rsidR="00775BD9" w:rsidRPr="00775BD9">
        <w:rPr>
          <w:rFonts w:ascii="Times New Roman" w:hAnsi="Times New Roman" w:cs="Times New Roman"/>
          <w:sz w:val="30"/>
          <w:szCs w:val="30"/>
        </w:rPr>
        <w:t>ограничение хозяйственной деятельности, необходимое для обеспечения сохранности объекта культурного наследия в его историко-градостроительной и природной среде;</w:t>
      </w:r>
    </w:p>
    <w:p w:rsidR="00775BD9" w:rsidRPr="00775BD9" w:rsidRDefault="00C470BB" w:rsidP="00C470BB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д) </w:t>
      </w:r>
      <w:r w:rsidR="00775BD9" w:rsidRPr="00775BD9">
        <w:rPr>
          <w:rFonts w:ascii="Times New Roman" w:hAnsi="Times New Roman" w:cs="Times New Roman"/>
          <w:sz w:val="30"/>
          <w:szCs w:val="30"/>
        </w:rPr>
        <w:t>сохранение качества окружающей среды, необходимого для обеспечения сохранности объекта культурного наследия в его историко-градостроительной и природной среде;</w:t>
      </w:r>
    </w:p>
    <w:p w:rsidR="00775BD9" w:rsidRPr="00775BD9" w:rsidRDefault="00C470BB" w:rsidP="00C470BB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е) </w:t>
      </w:r>
      <w:r w:rsidR="00775BD9" w:rsidRPr="00775BD9">
        <w:rPr>
          <w:rFonts w:ascii="Times New Roman" w:hAnsi="Times New Roman" w:cs="Times New Roman"/>
          <w:sz w:val="30"/>
          <w:szCs w:val="30"/>
        </w:rPr>
        <w:t>соблюдение требований в области охраны окружающей среды, необходимых для обеспечения сохранности объекта культурного насл</w:t>
      </w:r>
      <w:r w:rsidR="00775BD9" w:rsidRPr="00775BD9">
        <w:rPr>
          <w:rFonts w:ascii="Times New Roman" w:hAnsi="Times New Roman" w:cs="Times New Roman"/>
          <w:sz w:val="30"/>
          <w:szCs w:val="30"/>
        </w:rPr>
        <w:t>е</w:t>
      </w:r>
      <w:r w:rsidR="00775BD9" w:rsidRPr="00775BD9">
        <w:rPr>
          <w:rFonts w:ascii="Times New Roman" w:hAnsi="Times New Roman" w:cs="Times New Roman"/>
          <w:sz w:val="30"/>
          <w:szCs w:val="30"/>
        </w:rPr>
        <w:t>дия в его историческом и ландшафтном окружении, а также охраняем</w:t>
      </w:r>
      <w:r w:rsidR="00775BD9" w:rsidRPr="00775BD9">
        <w:rPr>
          <w:rFonts w:ascii="Times New Roman" w:hAnsi="Times New Roman" w:cs="Times New Roman"/>
          <w:sz w:val="30"/>
          <w:szCs w:val="30"/>
        </w:rPr>
        <w:t>о</w:t>
      </w:r>
      <w:r w:rsidR="00775BD9" w:rsidRPr="00775BD9">
        <w:rPr>
          <w:rFonts w:ascii="Times New Roman" w:hAnsi="Times New Roman" w:cs="Times New Roman"/>
          <w:sz w:val="30"/>
          <w:szCs w:val="30"/>
        </w:rPr>
        <w:t>го природного ландшафта;</w:t>
      </w:r>
    </w:p>
    <w:p w:rsidR="00775BD9" w:rsidRPr="00775BD9" w:rsidRDefault="00C470BB" w:rsidP="00C470BB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ж) </w:t>
      </w:r>
      <w:r w:rsidR="00775BD9" w:rsidRPr="00775BD9">
        <w:rPr>
          <w:rFonts w:ascii="Times New Roman" w:hAnsi="Times New Roman" w:cs="Times New Roman"/>
          <w:sz w:val="30"/>
          <w:szCs w:val="30"/>
        </w:rPr>
        <w:t>ограничение устройства рекламных и информационных конс</w:t>
      </w:r>
      <w:r w:rsidR="00775BD9" w:rsidRPr="00775BD9">
        <w:rPr>
          <w:rFonts w:ascii="Times New Roman" w:hAnsi="Times New Roman" w:cs="Times New Roman"/>
          <w:sz w:val="30"/>
          <w:szCs w:val="30"/>
        </w:rPr>
        <w:t>т</w:t>
      </w:r>
      <w:r w:rsidR="00775BD9" w:rsidRPr="00775BD9">
        <w:rPr>
          <w:rFonts w:ascii="Times New Roman" w:hAnsi="Times New Roman" w:cs="Times New Roman"/>
          <w:sz w:val="30"/>
          <w:szCs w:val="30"/>
        </w:rPr>
        <w:t>рукций:</w:t>
      </w:r>
    </w:p>
    <w:p w:rsidR="00775BD9" w:rsidRPr="00775BD9" w:rsidRDefault="00775BD9" w:rsidP="00C46A3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5BD9">
        <w:rPr>
          <w:rFonts w:ascii="Times New Roman" w:hAnsi="Times New Roman" w:cs="Times New Roman"/>
          <w:sz w:val="30"/>
          <w:szCs w:val="30"/>
        </w:rPr>
        <w:t xml:space="preserve">запрещение устройства рекламных и информационных </w:t>
      </w:r>
      <w:proofErr w:type="spellStart"/>
      <w:proofErr w:type="gramStart"/>
      <w:r w:rsidRPr="00775BD9">
        <w:rPr>
          <w:rFonts w:ascii="Times New Roman" w:hAnsi="Times New Roman" w:cs="Times New Roman"/>
          <w:sz w:val="30"/>
          <w:szCs w:val="30"/>
        </w:rPr>
        <w:t>конст</w:t>
      </w:r>
      <w:r w:rsidR="00070B48">
        <w:rPr>
          <w:rFonts w:ascii="Times New Roman" w:hAnsi="Times New Roman" w:cs="Times New Roman"/>
          <w:sz w:val="30"/>
          <w:szCs w:val="30"/>
        </w:rPr>
        <w:t>-</w:t>
      </w:r>
      <w:r w:rsidRPr="00775BD9">
        <w:rPr>
          <w:rFonts w:ascii="Times New Roman" w:hAnsi="Times New Roman" w:cs="Times New Roman"/>
          <w:sz w:val="30"/>
          <w:szCs w:val="30"/>
        </w:rPr>
        <w:t>рукций</w:t>
      </w:r>
      <w:proofErr w:type="spellEnd"/>
      <w:proofErr w:type="gramEnd"/>
      <w:r w:rsidRPr="00775BD9">
        <w:rPr>
          <w:rFonts w:ascii="Times New Roman" w:hAnsi="Times New Roman" w:cs="Times New Roman"/>
          <w:sz w:val="30"/>
          <w:szCs w:val="30"/>
        </w:rPr>
        <w:t xml:space="preserve"> с внешними габаритами рекламной панели более 1,7 м х 2,3 м;</w:t>
      </w:r>
    </w:p>
    <w:p w:rsidR="00775BD9" w:rsidRPr="00775BD9" w:rsidRDefault="00775BD9" w:rsidP="00C470BB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5BD9">
        <w:rPr>
          <w:rFonts w:ascii="Times New Roman" w:hAnsi="Times New Roman" w:cs="Times New Roman"/>
          <w:sz w:val="30"/>
          <w:szCs w:val="30"/>
        </w:rPr>
        <w:t>запрещение использования рекламной конструкции типа насте</w:t>
      </w:r>
      <w:r w:rsidRPr="00775BD9">
        <w:rPr>
          <w:rFonts w:ascii="Times New Roman" w:hAnsi="Times New Roman" w:cs="Times New Roman"/>
          <w:sz w:val="30"/>
          <w:szCs w:val="30"/>
        </w:rPr>
        <w:t>н</w:t>
      </w:r>
      <w:r w:rsidR="00C46A3C">
        <w:rPr>
          <w:rFonts w:ascii="Times New Roman" w:hAnsi="Times New Roman" w:cs="Times New Roman"/>
          <w:sz w:val="30"/>
          <w:szCs w:val="30"/>
        </w:rPr>
        <w:t xml:space="preserve">ного </w:t>
      </w:r>
      <w:r w:rsidRPr="00775BD9">
        <w:rPr>
          <w:rFonts w:ascii="Times New Roman" w:hAnsi="Times New Roman" w:cs="Times New Roman"/>
          <w:sz w:val="30"/>
          <w:szCs w:val="30"/>
        </w:rPr>
        <w:t>панно;</w:t>
      </w:r>
    </w:p>
    <w:p w:rsidR="00775BD9" w:rsidRPr="00775BD9" w:rsidRDefault="00775BD9" w:rsidP="00C470BB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5BD9">
        <w:rPr>
          <w:rFonts w:ascii="Times New Roman" w:hAnsi="Times New Roman" w:cs="Times New Roman"/>
          <w:sz w:val="30"/>
          <w:szCs w:val="30"/>
        </w:rPr>
        <w:t xml:space="preserve">запрещение размещения </w:t>
      </w:r>
      <w:proofErr w:type="gramStart"/>
      <w:r w:rsidRPr="00775BD9">
        <w:rPr>
          <w:rFonts w:ascii="Times New Roman" w:hAnsi="Times New Roman" w:cs="Times New Roman"/>
          <w:sz w:val="30"/>
          <w:szCs w:val="30"/>
        </w:rPr>
        <w:t>рекламных</w:t>
      </w:r>
      <w:proofErr w:type="gramEnd"/>
      <w:r w:rsidRPr="00775BD9">
        <w:rPr>
          <w:rFonts w:ascii="Times New Roman" w:hAnsi="Times New Roman" w:cs="Times New Roman"/>
          <w:sz w:val="30"/>
          <w:szCs w:val="30"/>
        </w:rPr>
        <w:t xml:space="preserve"> и информационных </w:t>
      </w:r>
      <w:proofErr w:type="spellStart"/>
      <w:r w:rsidRPr="00775BD9">
        <w:rPr>
          <w:rFonts w:ascii="Times New Roman" w:hAnsi="Times New Roman" w:cs="Times New Roman"/>
          <w:sz w:val="30"/>
          <w:szCs w:val="30"/>
        </w:rPr>
        <w:t>конст</w:t>
      </w:r>
      <w:r w:rsidR="00C470BB">
        <w:rPr>
          <w:rFonts w:ascii="Times New Roman" w:hAnsi="Times New Roman" w:cs="Times New Roman"/>
          <w:sz w:val="30"/>
          <w:szCs w:val="30"/>
        </w:rPr>
        <w:t>-</w:t>
      </w:r>
      <w:r w:rsidRPr="00775BD9">
        <w:rPr>
          <w:rFonts w:ascii="Times New Roman" w:hAnsi="Times New Roman" w:cs="Times New Roman"/>
          <w:sz w:val="30"/>
          <w:szCs w:val="30"/>
        </w:rPr>
        <w:t>рукций</w:t>
      </w:r>
      <w:proofErr w:type="spellEnd"/>
      <w:r w:rsidRPr="00775BD9">
        <w:rPr>
          <w:rFonts w:ascii="Times New Roman" w:hAnsi="Times New Roman" w:cs="Times New Roman"/>
          <w:sz w:val="30"/>
          <w:szCs w:val="30"/>
        </w:rPr>
        <w:t xml:space="preserve"> перед объектами культурного наследия;</w:t>
      </w:r>
    </w:p>
    <w:p w:rsidR="00775BD9" w:rsidRPr="00775BD9" w:rsidRDefault="00775BD9" w:rsidP="00C470BB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5BD9">
        <w:rPr>
          <w:rFonts w:ascii="Times New Roman" w:hAnsi="Times New Roman" w:cs="Times New Roman"/>
          <w:sz w:val="30"/>
          <w:szCs w:val="30"/>
        </w:rPr>
        <w:t>запрещение использования рекламных тумб (</w:t>
      </w:r>
      <w:proofErr w:type="spellStart"/>
      <w:r w:rsidRPr="00775BD9">
        <w:rPr>
          <w:rFonts w:ascii="Times New Roman" w:hAnsi="Times New Roman" w:cs="Times New Roman"/>
          <w:sz w:val="30"/>
          <w:szCs w:val="30"/>
        </w:rPr>
        <w:t>пилларов</w:t>
      </w:r>
      <w:proofErr w:type="spellEnd"/>
      <w:r w:rsidRPr="00775BD9">
        <w:rPr>
          <w:rFonts w:ascii="Times New Roman" w:hAnsi="Times New Roman" w:cs="Times New Roman"/>
          <w:sz w:val="30"/>
          <w:szCs w:val="30"/>
        </w:rPr>
        <w:t>) с размером информационного поля более 1,4 м x 3 м;</w:t>
      </w:r>
    </w:p>
    <w:p w:rsidR="00775BD9" w:rsidRPr="00775BD9" w:rsidRDefault="00775BD9" w:rsidP="00C470BB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5BD9">
        <w:rPr>
          <w:rFonts w:ascii="Times New Roman" w:hAnsi="Times New Roman" w:cs="Times New Roman"/>
          <w:sz w:val="30"/>
          <w:szCs w:val="30"/>
        </w:rPr>
        <w:t>использование рекламных конструкций, оформленных</w:t>
      </w:r>
      <w:r w:rsidR="00534C41">
        <w:rPr>
          <w:rFonts w:ascii="Times New Roman" w:hAnsi="Times New Roman" w:cs="Times New Roman"/>
          <w:sz w:val="30"/>
          <w:szCs w:val="30"/>
        </w:rPr>
        <w:t xml:space="preserve"> в едином стиле и нейтральном </w:t>
      </w:r>
      <w:r w:rsidRPr="00775BD9">
        <w:rPr>
          <w:rFonts w:ascii="Times New Roman" w:hAnsi="Times New Roman" w:cs="Times New Roman"/>
          <w:sz w:val="30"/>
          <w:szCs w:val="30"/>
        </w:rPr>
        <w:t>сером цвете;</w:t>
      </w:r>
    </w:p>
    <w:p w:rsidR="00775BD9" w:rsidRPr="00775BD9" w:rsidRDefault="00775BD9" w:rsidP="00C470BB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5BD9">
        <w:rPr>
          <w:rFonts w:ascii="Times New Roman" w:hAnsi="Times New Roman" w:cs="Times New Roman"/>
          <w:sz w:val="30"/>
          <w:szCs w:val="30"/>
        </w:rPr>
        <w:t>внешний вид рекламных конструкций, размещаемых на протяж</w:t>
      </w:r>
      <w:r w:rsidRPr="00775BD9">
        <w:rPr>
          <w:rFonts w:ascii="Times New Roman" w:hAnsi="Times New Roman" w:cs="Times New Roman"/>
          <w:sz w:val="30"/>
          <w:szCs w:val="30"/>
        </w:rPr>
        <w:t>е</w:t>
      </w:r>
      <w:r w:rsidRPr="00775BD9">
        <w:rPr>
          <w:rFonts w:ascii="Times New Roman" w:hAnsi="Times New Roman" w:cs="Times New Roman"/>
          <w:sz w:val="30"/>
          <w:szCs w:val="30"/>
        </w:rPr>
        <w:t>нии одной улицы (квартала), должен соответствовать внешнему арх</w:t>
      </w:r>
      <w:r w:rsidRPr="00775BD9">
        <w:rPr>
          <w:rFonts w:ascii="Times New Roman" w:hAnsi="Times New Roman" w:cs="Times New Roman"/>
          <w:sz w:val="30"/>
          <w:szCs w:val="30"/>
        </w:rPr>
        <w:t>и</w:t>
      </w:r>
      <w:r w:rsidRPr="00775BD9">
        <w:rPr>
          <w:rFonts w:ascii="Times New Roman" w:hAnsi="Times New Roman" w:cs="Times New Roman"/>
          <w:sz w:val="30"/>
          <w:szCs w:val="30"/>
        </w:rPr>
        <w:t>тектурному облику сложившейся застройки улицы (квартала), единому стилевому решению;</w:t>
      </w:r>
    </w:p>
    <w:p w:rsidR="00775BD9" w:rsidRPr="00775BD9" w:rsidRDefault="00C470BB" w:rsidP="00C470BB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з) </w:t>
      </w:r>
      <w:r w:rsidR="00775BD9" w:rsidRPr="00775BD9">
        <w:rPr>
          <w:rFonts w:ascii="Times New Roman" w:hAnsi="Times New Roman" w:cs="Times New Roman"/>
          <w:sz w:val="30"/>
          <w:szCs w:val="30"/>
        </w:rPr>
        <w:t>обеспечение защиты объекта культурного наследия от динам</w:t>
      </w:r>
      <w:r w:rsidR="00775BD9" w:rsidRPr="00775BD9">
        <w:rPr>
          <w:rFonts w:ascii="Times New Roman" w:hAnsi="Times New Roman" w:cs="Times New Roman"/>
          <w:sz w:val="30"/>
          <w:szCs w:val="30"/>
        </w:rPr>
        <w:t>и</w:t>
      </w:r>
      <w:r w:rsidR="00775BD9" w:rsidRPr="00775BD9">
        <w:rPr>
          <w:rFonts w:ascii="Times New Roman" w:hAnsi="Times New Roman" w:cs="Times New Roman"/>
          <w:sz w:val="30"/>
          <w:szCs w:val="30"/>
        </w:rPr>
        <w:t>ческих воздействий;</w:t>
      </w:r>
    </w:p>
    <w:p w:rsidR="00775BD9" w:rsidRPr="00775BD9" w:rsidRDefault="00C470BB" w:rsidP="00C470BB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и) </w:t>
      </w:r>
      <w:r w:rsidR="00775BD9" w:rsidRPr="00775BD9">
        <w:rPr>
          <w:rFonts w:ascii="Times New Roman" w:hAnsi="Times New Roman" w:cs="Times New Roman"/>
          <w:sz w:val="30"/>
          <w:szCs w:val="30"/>
        </w:rPr>
        <w:t>обеспечение сохранности всех исторически ценных градофо</w:t>
      </w:r>
      <w:r w:rsidR="00775BD9" w:rsidRPr="00775BD9">
        <w:rPr>
          <w:rFonts w:ascii="Times New Roman" w:hAnsi="Times New Roman" w:cs="Times New Roman"/>
          <w:sz w:val="30"/>
          <w:szCs w:val="30"/>
        </w:rPr>
        <w:t>р</w:t>
      </w:r>
      <w:r w:rsidR="00775BD9" w:rsidRPr="00775BD9">
        <w:rPr>
          <w:rFonts w:ascii="Times New Roman" w:hAnsi="Times New Roman" w:cs="Times New Roman"/>
          <w:sz w:val="30"/>
          <w:szCs w:val="30"/>
        </w:rPr>
        <w:t xml:space="preserve">мирующих объектов: жилых, гражданских, промышленных зданий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75BD9" w:rsidRPr="00775BD9">
        <w:rPr>
          <w:rFonts w:ascii="Times New Roman" w:hAnsi="Times New Roman" w:cs="Times New Roman"/>
          <w:sz w:val="30"/>
          <w:szCs w:val="30"/>
        </w:rPr>
        <w:t>и инженерных сооружений, фрагментов рядовой исторической застро</w:t>
      </w:r>
      <w:r w:rsidR="00775BD9" w:rsidRPr="00775BD9">
        <w:rPr>
          <w:rFonts w:ascii="Times New Roman" w:hAnsi="Times New Roman" w:cs="Times New Roman"/>
          <w:sz w:val="30"/>
          <w:szCs w:val="30"/>
        </w:rPr>
        <w:t>й</w:t>
      </w:r>
      <w:r w:rsidR="00775BD9" w:rsidRPr="00775BD9">
        <w:rPr>
          <w:rFonts w:ascii="Times New Roman" w:hAnsi="Times New Roman" w:cs="Times New Roman"/>
          <w:sz w:val="30"/>
          <w:szCs w:val="30"/>
        </w:rPr>
        <w:t>ки, ценных элементов планировки, высотных исторических доминант.</w:t>
      </w:r>
    </w:p>
    <w:p w:rsidR="00746C12" w:rsidRPr="00746C12" w:rsidRDefault="00746C12" w:rsidP="00C470BB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>Предельная этажность на рассматриваемом земельном участке должна быть определена при разработке рабочего проекта и выполн</w:t>
      </w:r>
      <w:r w:rsidRPr="00746C12">
        <w:rPr>
          <w:rFonts w:ascii="Times New Roman" w:hAnsi="Times New Roman" w:cs="Times New Roman"/>
          <w:sz w:val="30"/>
          <w:szCs w:val="30"/>
        </w:rPr>
        <w:t>е</w:t>
      </w:r>
      <w:r w:rsidRPr="00746C12">
        <w:rPr>
          <w:rFonts w:ascii="Times New Roman" w:hAnsi="Times New Roman" w:cs="Times New Roman"/>
          <w:sz w:val="30"/>
          <w:szCs w:val="30"/>
        </w:rPr>
        <w:t>нии требований технических регламентов и норм инсоляции.</w:t>
      </w:r>
    </w:p>
    <w:p w:rsidR="00746C12" w:rsidRPr="00746C12" w:rsidRDefault="00746C12" w:rsidP="00C470BB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>2. Общая площадь жилых помещений будет определена при разр</w:t>
      </w:r>
      <w:r w:rsidRPr="00746C12">
        <w:rPr>
          <w:rFonts w:ascii="Times New Roman" w:hAnsi="Times New Roman" w:cs="Times New Roman"/>
          <w:sz w:val="30"/>
          <w:szCs w:val="30"/>
        </w:rPr>
        <w:t>а</w:t>
      </w:r>
      <w:r w:rsidRPr="00746C12">
        <w:rPr>
          <w:rFonts w:ascii="Times New Roman" w:hAnsi="Times New Roman" w:cs="Times New Roman"/>
          <w:sz w:val="30"/>
          <w:szCs w:val="30"/>
        </w:rPr>
        <w:t>ботке рабочего проекта и выполнении требований технических регл</w:t>
      </w:r>
      <w:r w:rsidRPr="00746C12">
        <w:rPr>
          <w:rFonts w:ascii="Times New Roman" w:hAnsi="Times New Roman" w:cs="Times New Roman"/>
          <w:sz w:val="30"/>
          <w:szCs w:val="30"/>
        </w:rPr>
        <w:t>а</w:t>
      </w:r>
      <w:r w:rsidRPr="00746C12">
        <w:rPr>
          <w:rFonts w:ascii="Times New Roman" w:hAnsi="Times New Roman" w:cs="Times New Roman"/>
          <w:sz w:val="30"/>
          <w:szCs w:val="30"/>
        </w:rPr>
        <w:t>ментов и норм инсоляции, и может оказаться ниже приведенного пр</w:t>
      </w:r>
      <w:r w:rsidRPr="00746C12">
        <w:rPr>
          <w:rFonts w:ascii="Times New Roman" w:hAnsi="Times New Roman" w:cs="Times New Roman"/>
          <w:sz w:val="30"/>
          <w:szCs w:val="30"/>
        </w:rPr>
        <w:t>е</w:t>
      </w:r>
      <w:r w:rsidRPr="00746C12">
        <w:rPr>
          <w:rFonts w:ascii="Times New Roman" w:hAnsi="Times New Roman" w:cs="Times New Roman"/>
          <w:sz w:val="30"/>
          <w:szCs w:val="30"/>
        </w:rPr>
        <w:t>дельного параметра.</w:t>
      </w:r>
    </w:p>
    <w:p w:rsidR="00DA0616" w:rsidRDefault="00746C12" w:rsidP="00C470BB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 w:rsidRPr="00746C12">
        <w:rPr>
          <w:rFonts w:cs="Times New Roman"/>
          <w:b w:val="0"/>
          <w:szCs w:val="30"/>
        </w:rPr>
        <w:t>3. Согласно утвержденным региональным нормативам град</w:t>
      </w:r>
      <w:r w:rsidRPr="00746C12">
        <w:rPr>
          <w:rFonts w:cs="Times New Roman"/>
          <w:b w:val="0"/>
          <w:szCs w:val="30"/>
        </w:rPr>
        <w:t>о</w:t>
      </w:r>
      <w:r w:rsidRPr="00746C12">
        <w:rPr>
          <w:rFonts w:cs="Times New Roman"/>
          <w:b w:val="0"/>
          <w:szCs w:val="30"/>
        </w:rPr>
        <w:t>строительного проектирования Красноярского края расчетная плотность населения квартала (микрорайона) при средней жилищной обеспече</w:t>
      </w:r>
      <w:r w:rsidRPr="00746C12">
        <w:rPr>
          <w:rFonts w:cs="Times New Roman"/>
          <w:b w:val="0"/>
          <w:szCs w:val="30"/>
        </w:rPr>
        <w:t>н</w:t>
      </w:r>
      <w:r w:rsidRPr="00746C12">
        <w:rPr>
          <w:rFonts w:cs="Times New Roman"/>
          <w:b w:val="0"/>
          <w:szCs w:val="30"/>
        </w:rPr>
        <w:t>ности 28 кв.</w:t>
      </w:r>
      <w:r w:rsidR="00070B48">
        <w:rPr>
          <w:rFonts w:cs="Times New Roman"/>
          <w:b w:val="0"/>
          <w:szCs w:val="30"/>
        </w:rPr>
        <w:t xml:space="preserve"> </w:t>
      </w:r>
      <w:r w:rsidRPr="00746C12">
        <w:rPr>
          <w:rFonts w:cs="Times New Roman"/>
          <w:b w:val="0"/>
          <w:szCs w:val="30"/>
        </w:rPr>
        <w:t>м на 1 человека не должна превышать 300 чел./</w:t>
      </w:r>
      <w:proofErr w:type="gramStart"/>
      <w:r w:rsidRPr="00746C12">
        <w:rPr>
          <w:rFonts w:cs="Times New Roman"/>
          <w:b w:val="0"/>
          <w:szCs w:val="30"/>
        </w:rPr>
        <w:t>га</w:t>
      </w:r>
      <w:proofErr w:type="gramEnd"/>
      <w:r w:rsidRPr="00746C12">
        <w:rPr>
          <w:rFonts w:cs="Times New Roman"/>
          <w:b w:val="0"/>
          <w:szCs w:val="30"/>
        </w:rPr>
        <w:t>, при др</w:t>
      </w:r>
      <w:r w:rsidRPr="00746C12">
        <w:rPr>
          <w:rFonts w:cs="Times New Roman"/>
          <w:b w:val="0"/>
          <w:szCs w:val="30"/>
        </w:rPr>
        <w:t>у</w:t>
      </w:r>
      <w:r w:rsidRPr="00746C12">
        <w:rPr>
          <w:rFonts w:cs="Times New Roman"/>
          <w:b w:val="0"/>
          <w:szCs w:val="30"/>
        </w:rPr>
        <w:t>гой жилищной обеспеченности нормативную плотность населения сл</w:t>
      </w:r>
      <w:r w:rsidRPr="00746C12">
        <w:rPr>
          <w:rFonts w:cs="Times New Roman"/>
          <w:b w:val="0"/>
          <w:szCs w:val="30"/>
        </w:rPr>
        <w:t>е</w:t>
      </w:r>
      <w:r w:rsidRPr="00746C12">
        <w:rPr>
          <w:rFonts w:cs="Times New Roman"/>
          <w:b w:val="0"/>
          <w:szCs w:val="30"/>
        </w:rPr>
        <w:t>дует пересчитывать. Для достижения нормативной плотности населения и размещения парковочных мест потребуется использование подземн</w:t>
      </w:r>
      <w:r w:rsidRPr="00746C12">
        <w:rPr>
          <w:rFonts w:cs="Times New Roman"/>
          <w:b w:val="0"/>
          <w:szCs w:val="30"/>
        </w:rPr>
        <w:t>о</w:t>
      </w:r>
      <w:r w:rsidRPr="00746C12">
        <w:rPr>
          <w:rFonts w:cs="Times New Roman"/>
          <w:b w:val="0"/>
          <w:szCs w:val="30"/>
        </w:rPr>
        <w:t>го пространства</w:t>
      </w:r>
      <w:r w:rsidR="00DA0616" w:rsidRPr="00746C12">
        <w:rPr>
          <w:rFonts w:cs="Times New Roman"/>
          <w:b w:val="0"/>
          <w:szCs w:val="30"/>
        </w:rPr>
        <w:t>.</w:t>
      </w:r>
    </w:p>
    <w:p w:rsidR="00534C41" w:rsidRPr="00746C12" w:rsidRDefault="00534C41" w:rsidP="00C470BB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</w:p>
    <w:p w:rsidR="00746C12" w:rsidRPr="00746C12" w:rsidRDefault="00746C12" w:rsidP="00070B48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lastRenderedPageBreak/>
        <w:t>РАСЧЕТНЫЕ ПОКАЗАТЕЛИ</w:t>
      </w:r>
    </w:p>
    <w:p w:rsidR="00070B48" w:rsidRDefault="00746C12" w:rsidP="00070B48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территории </w:t>
      </w:r>
    </w:p>
    <w:p w:rsidR="00070B48" w:rsidRDefault="00746C12" w:rsidP="00070B48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 xml:space="preserve">объектами социальной инфраструктуры и расчетные показатели </w:t>
      </w:r>
    </w:p>
    <w:p w:rsidR="00070B48" w:rsidRDefault="00746C12" w:rsidP="00070B48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 xml:space="preserve">максимально допустимого уровня территориальной доступности </w:t>
      </w:r>
    </w:p>
    <w:p w:rsidR="00746C12" w:rsidRPr="00746C12" w:rsidRDefault="00746C12" w:rsidP="00070B48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>указанных объектов для населения</w:t>
      </w:r>
    </w:p>
    <w:p w:rsidR="00DA0616" w:rsidRDefault="00DA0616" w:rsidP="00DA061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1985"/>
        <w:gridCol w:w="1521"/>
        <w:gridCol w:w="1181"/>
        <w:gridCol w:w="1181"/>
        <w:gridCol w:w="1182"/>
        <w:gridCol w:w="1597"/>
      </w:tblGrid>
      <w:tr w:rsidR="008112C6" w:rsidRPr="00534C41" w:rsidTr="00534C41">
        <w:trPr>
          <w:trHeight w:val="1599"/>
        </w:trPr>
        <w:tc>
          <w:tcPr>
            <w:tcW w:w="709" w:type="dxa"/>
            <w:vMerge w:val="restart"/>
            <w:tcBorders>
              <w:bottom w:val="nil"/>
            </w:tcBorders>
          </w:tcPr>
          <w:p w:rsidR="008112C6" w:rsidRPr="00534C41" w:rsidRDefault="008112C6" w:rsidP="00070B48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8112C6" w:rsidRPr="00534C41" w:rsidRDefault="008112C6" w:rsidP="00070B48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1521" w:type="dxa"/>
            <w:vMerge w:val="restart"/>
            <w:tcBorders>
              <w:bottom w:val="nil"/>
            </w:tcBorders>
          </w:tcPr>
          <w:p w:rsidR="008112C6" w:rsidRPr="00534C41" w:rsidRDefault="008112C6" w:rsidP="00070B48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Нормати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ный пок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затель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070B48" w:rsidRPr="00534C41" w:rsidRDefault="008112C6" w:rsidP="00070B48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</w:t>
            </w:r>
          </w:p>
          <w:p w:rsidR="00534C41" w:rsidRDefault="008112C6" w:rsidP="00070B48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 допустимого уровня обеспеченности </w:t>
            </w:r>
          </w:p>
          <w:p w:rsidR="00070B48" w:rsidRPr="00534C41" w:rsidRDefault="008112C6" w:rsidP="00070B48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объектами </w:t>
            </w:r>
          </w:p>
          <w:p w:rsidR="008112C6" w:rsidRPr="00534C41" w:rsidRDefault="008112C6" w:rsidP="00070B48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</w:t>
            </w:r>
            <w:proofErr w:type="spellStart"/>
            <w:proofErr w:type="gramStart"/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инфраструк</w:t>
            </w:r>
            <w:r w:rsidR="00534C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  <w:proofErr w:type="spellEnd"/>
            <w:proofErr w:type="gramEnd"/>
          </w:p>
        </w:tc>
        <w:tc>
          <w:tcPr>
            <w:tcW w:w="1597" w:type="dxa"/>
            <w:vMerge w:val="restart"/>
            <w:tcBorders>
              <w:bottom w:val="nil"/>
            </w:tcBorders>
          </w:tcPr>
          <w:p w:rsidR="008112C6" w:rsidRDefault="008112C6" w:rsidP="00534C41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но допу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тимого уровня те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риториал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ной досту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ности об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ектов соц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альной и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фрастру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  <w:p w:rsidR="00534C41" w:rsidRPr="00534C41" w:rsidRDefault="00534C41" w:rsidP="00534C41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112C6" w:rsidRPr="00534C41" w:rsidTr="00534C41">
        <w:trPr>
          <w:trHeight w:val="1681"/>
        </w:trPr>
        <w:tc>
          <w:tcPr>
            <w:tcW w:w="709" w:type="dxa"/>
            <w:vMerge/>
            <w:tcBorders>
              <w:bottom w:val="nil"/>
            </w:tcBorders>
          </w:tcPr>
          <w:p w:rsidR="008112C6" w:rsidRPr="00534C41" w:rsidRDefault="008112C6" w:rsidP="00070B48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8112C6" w:rsidRPr="00534C41" w:rsidRDefault="008112C6" w:rsidP="00070B48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vMerge/>
            <w:tcBorders>
              <w:bottom w:val="nil"/>
            </w:tcBorders>
          </w:tcPr>
          <w:p w:rsidR="008112C6" w:rsidRPr="00534C41" w:rsidRDefault="008112C6" w:rsidP="00070B48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bottom w:val="nil"/>
            </w:tcBorders>
          </w:tcPr>
          <w:p w:rsidR="00534C41" w:rsidRDefault="00070B48" w:rsidP="00070B48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8112C6"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ари</w:t>
            </w:r>
            <w:r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8112C6" w:rsidRPr="00534C41" w:rsidRDefault="008112C6" w:rsidP="00070B48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ант 1</w:t>
            </w:r>
          </w:p>
        </w:tc>
        <w:tc>
          <w:tcPr>
            <w:tcW w:w="1181" w:type="dxa"/>
            <w:tcBorders>
              <w:bottom w:val="nil"/>
            </w:tcBorders>
          </w:tcPr>
          <w:p w:rsidR="00534C41" w:rsidRDefault="00070B48" w:rsidP="00070B48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8112C6"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ари</w:t>
            </w:r>
            <w:r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8112C6" w:rsidRPr="00534C41" w:rsidRDefault="008112C6" w:rsidP="00070B48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ант 2</w:t>
            </w:r>
          </w:p>
        </w:tc>
        <w:tc>
          <w:tcPr>
            <w:tcW w:w="1182" w:type="dxa"/>
            <w:tcBorders>
              <w:bottom w:val="nil"/>
            </w:tcBorders>
          </w:tcPr>
          <w:p w:rsidR="00534C41" w:rsidRDefault="00070B48" w:rsidP="00070B48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8112C6"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ари</w:t>
            </w:r>
            <w:r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8112C6" w:rsidRPr="00534C41" w:rsidRDefault="008112C6" w:rsidP="00070B48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ант 3</w:t>
            </w:r>
          </w:p>
        </w:tc>
        <w:tc>
          <w:tcPr>
            <w:tcW w:w="1597" w:type="dxa"/>
            <w:vMerge/>
            <w:tcBorders>
              <w:bottom w:val="nil"/>
            </w:tcBorders>
          </w:tcPr>
          <w:p w:rsidR="008112C6" w:rsidRPr="00534C41" w:rsidRDefault="008112C6" w:rsidP="00070B48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70B48" w:rsidRPr="00070B48" w:rsidRDefault="00070B48" w:rsidP="00070B48">
      <w:pPr>
        <w:spacing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1985"/>
        <w:gridCol w:w="1521"/>
        <w:gridCol w:w="1181"/>
        <w:gridCol w:w="1181"/>
        <w:gridCol w:w="1182"/>
        <w:gridCol w:w="1597"/>
      </w:tblGrid>
      <w:tr w:rsidR="00070B48" w:rsidRPr="00534C41" w:rsidTr="00070B48">
        <w:trPr>
          <w:trHeight w:val="139"/>
          <w:tblHeader/>
        </w:trPr>
        <w:tc>
          <w:tcPr>
            <w:tcW w:w="709" w:type="dxa"/>
            <w:vAlign w:val="center"/>
          </w:tcPr>
          <w:p w:rsidR="00070B48" w:rsidRPr="00534C41" w:rsidRDefault="00070B48" w:rsidP="00070B48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070B48" w:rsidRPr="00534C41" w:rsidRDefault="00070B48" w:rsidP="00070B48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1" w:type="dxa"/>
            <w:vAlign w:val="center"/>
          </w:tcPr>
          <w:p w:rsidR="00070B48" w:rsidRPr="00534C41" w:rsidRDefault="00070B48" w:rsidP="00070B48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1" w:type="dxa"/>
            <w:vAlign w:val="center"/>
          </w:tcPr>
          <w:p w:rsidR="00070B48" w:rsidRPr="00534C41" w:rsidRDefault="00070B48" w:rsidP="00070B48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81" w:type="dxa"/>
            <w:vAlign w:val="center"/>
          </w:tcPr>
          <w:p w:rsidR="00070B48" w:rsidRPr="00534C41" w:rsidRDefault="00070B48" w:rsidP="00070B48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82" w:type="dxa"/>
            <w:vAlign w:val="center"/>
          </w:tcPr>
          <w:p w:rsidR="00070B48" w:rsidRPr="00534C41" w:rsidRDefault="00070B48" w:rsidP="00070B48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97" w:type="dxa"/>
            <w:vAlign w:val="center"/>
          </w:tcPr>
          <w:p w:rsidR="00070B48" w:rsidRPr="00534C41" w:rsidRDefault="00070B48" w:rsidP="00070B48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112C6" w:rsidRPr="00534C41" w:rsidTr="00070B48">
        <w:tc>
          <w:tcPr>
            <w:tcW w:w="709" w:type="dxa"/>
          </w:tcPr>
          <w:p w:rsidR="008112C6" w:rsidRPr="00534C41" w:rsidRDefault="008112C6" w:rsidP="00B91DC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6"/>
          </w:tcPr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Объекты учебно-образовательного назначения</w:t>
            </w:r>
          </w:p>
        </w:tc>
      </w:tr>
      <w:tr w:rsidR="008112C6" w:rsidRPr="00534C41" w:rsidTr="000F1423">
        <w:trPr>
          <w:trHeight w:val="1474"/>
        </w:trPr>
        <w:tc>
          <w:tcPr>
            <w:tcW w:w="709" w:type="dxa"/>
          </w:tcPr>
          <w:p w:rsidR="008112C6" w:rsidRPr="00534C41" w:rsidRDefault="008112C6" w:rsidP="00B91DC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</w:tcPr>
          <w:p w:rsidR="008112C6" w:rsidRPr="00534C41" w:rsidRDefault="008112C6" w:rsidP="00B91DC9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ные организ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521" w:type="dxa"/>
          </w:tcPr>
          <w:p w:rsidR="00B91DC9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59 мест </w:t>
            </w:r>
          </w:p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="00070B48"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000 человек</w:t>
            </w:r>
          </w:p>
        </w:tc>
        <w:tc>
          <w:tcPr>
            <w:tcW w:w="1181" w:type="dxa"/>
          </w:tcPr>
          <w:p w:rsidR="00B91DC9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181" w:type="dxa"/>
          </w:tcPr>
          <w:p w:rsidR="00B91DC9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1182" w:type="dxa"/>
          </w:tcPr>
          <w:p w:rsidR="00B91DC9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1597" w:type="dxa"/>
          </w:tcPr>
          <w:p w:rsidR="00070B48" w:rsidRPr="00534C41" w:rsidRDefault="00B91DC9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12C6"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ешеходная </w:t>
            </w:r>
          </w:p>
          <w:p w:rsidR="00070B48" w:rsidRPr="00534C41" w:rsidRDefault="008112C6" w:rsidP="00534C4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  <w:r w:rsidR="00534C41">
              <w:rPr>
                <w:rFonts w:ascii="Times New Roman" w:hAnsi="Times New Roman" w:cs="Times New Roman"/>
                <w:sz w:val="28"/>
                <w:szCs w:val="28"/>
              </w:rPr>
              <w:t xml:space="preserve">ность – 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300 м/</w:t>
            </w:r>
          </w:p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8112C6" w:rsidRPr="00534C41" w:rsidTr="000F1423">
        <w:trPr>
          <w:trHeight w:val="1449"/>
        </w:trPr>
        <w:tc>
          <w:tcPr>
            <w:tcW w:w="709" w:type="dxa"/>
          </w:tcPr>
          <w:p w:rsidR="008112C6" w:rsidRPr="00534C41" w:rsidRDefault="008112C6" w:rsidP="00B91DC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985" w:type="dxa"/>
          </w:tcPr>
          <w:p w:rsidR="008112C6" w:rsidRPr="00534C41" w:rsidRDefault="008112C6" w:rsidP="00B91DC9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Общеобразов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тельные орг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</w:p>
        </w:tc>
        <w:tc>
          <w:tcPr>
            <w:tcW w:w="1521" w:type="dxa"/>
          </w:tcPr>
          <w:p w:rsidR="00B91DC9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90 мест </w:t>
            </w:r>
          </w:p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="00070B48"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000 человек</w:t>
            </w:r>
          </w:p>
        </w:tc>
        <w:tc>
          <w:tcPr>
            <w:tcW w:w="1181" w:type="dxa"/>
          </w:tcPr>
          <w:p w:rsidR="00B91DC9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62 </w:t>
            </w:r>
          </w:p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1181" w:type="dxa"/>
          </w:tcPr>
          <w:p w:rsidR="00B91DC9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52 </w:t>
            </w:r>
          </w:p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места </w:t>
            </w:r>
          </w:p>
        </w:tc>
        <w:tc>
          <w:tcPr>
            <w:tcW w:w="1182" w:type="dxa"/>
          </w:tcPr>
          <w:p w:rsidR="00B91DC9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8112C6" w:rsidRPr="00534C41" w:rsidRDefault="00B91DC9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112C6" w:rsidRPr="00534C41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  <w:tc>
          <w:tcPr>
            <w:tcW w:w="1597" w:type="dxa"/>
          </w:tcPr>
          <w:p w:rsidR="00B91DC9" w:rsidRPr="00534C41" w:rsidRDefault="00B91DC9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12C6"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ешеходная </w:t>
            </w:r>
          </w:p>
          <w:p w:rsidR="00B91DC9" w:rsidRPr="00534C41" w:rsidRDefault="008112C6" w:rsidP="00534C4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  <w:r w:rsidR="00534C41">
              <w:rPr>
                <w:rFonts w:ascii="Times New Roman" w:hAnsi="Times New Roman" w:cs="Times New Roman"/>
                <w:sz w:val="28"/>
                <w:szCs w:val="28"/>
              </w:rPr>
              <w:t xml:space="preserve">ность – 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300 м/</w:t>
            </w:r>
          </w:p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8112C6" w:rsidRPr="00534C41" w:rsidTr="00070B48">
        <w:tc>
          <w:tcPr>
            <w:tcW w:w="709" w:type="dxa"/>
          </w:tcPr>
          <w:p w:rsidR="008112C6" w:rsidRPr="00534C41" w:rsidRDefault="008112C6" w:rsidP="00B91DC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6"/>
          </w:tcPr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Объекты здравоохранения</w:t>
            </w:r>
          </w:p>
        </w:tc>
      </w:tr>
      <w:tr w:rsidR="008112C6" w:rsidRPr="00534C41" w:rsidTr="000F1423">
        <w:trPr>
          <w:trHeight w:val="3075"/>
        </w:trPr>
        <w:tc>
          <w:tcPr>
            <w:tcW w:w="709" w:type="dxa"/>
          </w:tcPr>
          <w:p w:rsidR="008112C6" w:rsidRPr="00534C41" w:rsidRDefault="008112C6" w:rsidP="00B91DC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985" w:type="dxa"/>
          </w:tcPr>
          <w:p w:rsidR="008112C6" w:rsidRPr="00534C41" w:rsidRDefault="008112C6" w:rsidP="000F1423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Лечебно-про</w:t>
            </w:r>
            <w:r w:rsidR="000F14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филактические</w:t>
            </w:r>
            <w:proofErr w:type="spellEnd"/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медицинские организации, оказывающие медицинскую помощь в а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="000F1423">
              <w:rPr>
                <w:rFonts w:ascii="Times New Roman" w:hAnsi="Times New Roman" w:cs="Times New Roman"/>
                <w:sz w:val="28"/>
                <w:szCs w:val="28"/>
              </w:rPr>
              <w:t xml:space="preserve">латорных 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</w:p>
        </w:tc>
        <w:tc>
          <w:tcPr>
            <w:tcW w:w="1521" w:type="dxa"/>
          </w:tcPr>
          <w:p w:rsidR="000F1423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18,15 </w:t>
            </w:r>
          </w:p>
          <w:p w:rsidR="00070B48" w:rsidRPr="00534C41" w:rsidRDefault="00070B48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12C6"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осещений </w:t>
            </w:r>
          </w:p>
          <w:p w:rsidR="00B91DC9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в смену </w:t>
            </w:r>
          </w:p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="00070B48"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000 человек</w:t>
            </w:r>
          </w:p>
        </w:tc>
        <w:tc>
          <w:tcPr>
            <w:tcW w:w="1181" w:type="dxa"/>
          </w:tcPr>
          <w:p w:rsidR="00B91DC9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27DD" w:rsidRPr="00534C4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ещ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ний </w:t>
            </w:r>
          </w:p>
        </w:tc>
        <w:tc>
          <w:tcPr>
            <w:tcW w:w="1181" w:type="dxa"/>
          </w:tcPr>
          <w:p w:rsidR="00B91DC9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3EFD" w:rsidRPr="00534C41">
              <w:rPr>
                <w:rFonts w:ascii="Times New Roman" w:hAnsi="Times New Roman" w:cs="Times New Roman"/>
                <w:sz w:val="28"/>
                <w:szCs w:val="28"/>
              </w:rPr>
              <w:t>осещ</w:t>
            </w:r>
            <w:r w:rsidR="00893EFD" w:rsidRPr="00534C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182" w:type="dxa"/>
          </w:tcPr>
          <w:p w:rsidR="00B91DC9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27DD" w:rsidRPr="00534C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сещ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597" w:type="dxa"/>
          </w:tcPr>
          <w:p w:rsidR="00B91DC9" w:rsidRPr="00534C41" w:rsidRDefault="00B91DC9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12C6"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ешеходная </w:t>
            </w:r>
          </w:p>
          <w:p w:rsidR="00B91DC9" w:rsidRPr="00534C41" w:rsidRDefault="008112C6" w:rsidP="00534C4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  <w:r w:rsidR="00534C41">
              <w:rPr>
                <w:rFonts w:ascii="Times New Roman" w:hAnsi="Times New Roman" w:cs="Times New Roman"/>
                <w:sz w:val="28"/>
                <w:szCs w:val="28"/>
              </w:rPr>
              <w:t xml:space="preserve">ность – 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DC9"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000 м/</w:t>
            </w:r>
          </w:p>
          <w:p w:rsidR="00B91DC9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от 10 до </w:t>
            </w:r>
          </w:p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8112C6" w:rsidRPr="00534C41" w:rsidTr="00070B48">
        <w:tc>
          <w:tcPr>
            <w:tcW w:w="709" w:type="dxa"/>
          </w:tcPr>
          <w:p w:rsidR="008112C6" w:rsidRPr="00534C41" w:rsidRDefault="008112C6" w:rsidP="00B91DC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gridSpan w:val="6"/>
          </w:tcPr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Объекты спортивного назначения</w:t>
            </w:r>
          </w:p>
        </w:tc>
      </w:tr>
      <w:tr w:rsidR="008112C6" w:rsidRPr="00534C41" w:rsidTr="000F1423">
        <w:trPr>
          <w:trHeight w:val="2008"/>
        </w:trPr>
        <w:tc>
          <w:tcPr>
            <w:tcW w:w="709" w:type="dxa"/>
          </w:tcPr>
          <w:p w:rsidR="008112C6" w:rsidRPr="00534C41" w:rsidRDefault="008112C6" w:rsidP="00B91DC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985" w:type="dxa"/>
          </w:tcPr>
          <w:p w:rsidR="008112C6" w:rsidRPr="00534C41" w:rsidRDefault="008112C6" w:rsidP="00B91DC9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Помещения для физкул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турных зан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тий и </w:t>
            </w:r>
            <w:proofErr w:type="spellStart"/>
            <w:proofErr w:type="gramStart"/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трени</w:t>
            </w:r>
            <w:r w:rsidR="000F14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ровок</w:t>
            </w:r>
            <w:proofErr w:type="spellEnd"/>
            <w:proofErr w:type="gramEnd"/>
          </w:p>
        </w:tc>
        <w:tc>
          <w:tcPr>
            <w:tcW w:w="1521" w:type="dxa"/>
          </w:tcPr>
          <w:p w:rsidR="000F1423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80 кв. м общей </w:t>
            </w:r>
            <w:proofErr w:type="spellStart"/>
            <w:proofErr w:type="gramStart"/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0F14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  <w:proofErr w:type="spellEnd"/>
            <w:proofErr w:type="gramEnd"/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DC9"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000 чел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1181" w:type="dxa"/>
          </w:tcPr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54 кв. м общей </w:t>
            </w:r>
            <w:proofErr w:type="spellStart"/>
            <w:proofErr w:type="gramStart"/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B91DC9" w:rsidRPr="00534C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  <w:proofErr w:type="spellEnd"/>
            <w:proofErr w:type="gramEnd"/>
          </w:p>
        </w:tc>
        <w:tc>
          <w:tcPr>
            <w:tcW w:w="1181" w:type="dxa"/>
          </w:tcPr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46 кв.</w:t>
            </w:r>
            <w:r w:rsidR="00B91DC9"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м общей </w:t>
            </w:r>
            <w:proofErr w:type="spellStart"/>
            <w:proofErr w:type="gramStart"/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B91DC9" w:rsidRPr="00534C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  <w:proofErr w:type="spellEnd"/>
            <w:proofErr w:type="gramEnd"/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2" w:type="dxa"/>
          </w:tcPr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43 кв. м общей </w:t>
            </w:r>
            <w:proofErr w:type="spellStart"/>
            <w:proofErr w:type="gramStart"/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B91DC9" w:rsidRPr="00534C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  <w:proofErr w:type="spellEnd"/>
            <w:proofErr w:type="gramEnd"/>
          </w:p>
        </w:tc>
        <w:tc>
          <w:tcPr>
            <w:tcW w:w="1597" w:type="dxa"/>
          </w:tcPr>
          <w:p w:rsidR="00B91DC9" w:rsidRPr="00534C41" w:rsidRDefault="00B91DC9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12C6"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ешеходная </w:t>
            </w:r>
          </w:p>
          <w:p w:rsidR="008112C6" w:rsidRPr="00534C41" w:rsidRDefault="008112C6" w:rsidP="000F142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  <w:r w:rsidR="000F1423">
              <w:rPr>
                <w:rFonts w:ascii="Times New Roman" w:hAnsi="Times New Roman" w:cs="Times New Roman"/>
                <w:sz w:val="28"/>
                <w:szCs w:val="28"/>
              </w:rPr>
              <w:t xml:space="preserve">ность – 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500 м</w:t>
            </w:r>
          </w:p>
        </w:tc>
      </w:tr>
      <w:tr w:rsidR="008112C6" w:rsidRPr="00534C41" w:rsidTr="00070B48">
        <w:tc>
          <w:tcPr>
            <w:tcW w:w="709" w:type="dxa"/>
          </w:tcPr>
          <w:p w:rsidR="008112C6" w:rsidRPr="00534C41" w:rsidRDefault="008112C6" w:rsidP="00B91DC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1985" w:type="dxa"/>
          </w:tcPr>
          <w:p w:rsidR="008112C6" w:rsidRPr="00534C41" w:rsidRDefault="008112C6" w:rsidP="00B91DC9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залы</w:t>
            </w:r>
          </w:p>
        </w:tc>
        <w:tc>
          <w:tcPr>
            <w:tcW w:w="1521" w:type="dxa"/>
          </w:tcPr>
          <w:p w:rsidR="000F1423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350 кв. м общей </w:t>
            </w:r>
            <w:proofErr w:type="spellStart"/>
            <w:proofErr w:type="gramStart"/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0F14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  <w:proofErr w:type="spellEnd"/>
            <w:proofErr w:type="gramEnd"/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DC9"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000 чел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1181" w:type="dxa"/>
          </w:tcPr>
          <w:p w:rsidR="00B91DC9" w:rsidRPr="00534C41" w:rsidRDefault="008112C6" w:rsidP="00B91DC9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237 кв. м </w:t>
            </w:r>
          </w:p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общей </w:t>
            </w:r>
            <w:proofErr w:type="spellStart"/>
            <w:proofErr w:type="gramStart"/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B91DC9" w:rsidRPr="00534C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  <w:proofErr w:type="spellEnd"/>
            <w:proofErr w:type="gramEnd"/>
          </w:p>
        </w:tc>
        <w:tc>
          <w:tcPr>
            <w:tcW w:w="1181" w:type="dxa"/>
          </w:tcPr>
          <w:p w:rsidR="00B91DC9" w:rsidRPr="00534C41" w:rsidRDefault="008112C6" w:rsidP="00B91DC9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201 кв. м </w:t>
            </w:r>
          </w:p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общей </w:t>
            </w:r>
            <w:proofErr w:type="spellStart"/>
            <w:proofErr w:type="gramStart"/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B91DC9" w:rsidRPr="00534C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  <w:proofErr w:type="spellEnd"/>
            <w:proofErr w:type="gramEnd"/>
          </w:p>
        </w:tc>
        <w:tc>
          <w:tcPr>
            <w:tcW w:w="1182" w:type="dxa"/>
          </w:tcPr>
          <w:p w:rsidR="00B91DC9" w:rsidRPr="00534C41" w:rsidRDefault="008112C6" w:rsidP="00B91DC9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188 кв. м</w:t>
            </w:r>
            <w:r w:rsidRPr="00534C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общей </w:t>
            </w:r>
            <w:proofErr w:type="spellStart"/>
            <w:proofErr w:type="gramStart"/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B91DC9" w:rsidRPr="00534C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  <w:proofErr w:type="spellEnd"/>
            <w:proofErr w:type="gramEnd"/>
          </w:p>
        </w:tc>
        <w:tc>
          <w:tcPr>
            <w:tcW w:w="1597" w:type="dxa"/>
          </w:tcPr>
          <w:p w:rsidR="00B91DC9" w:rsidRPr="00534C41" w:rsidRDefault="00B91DC9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12C6"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ешеходная </w:t>
            </w:r>
          </w:p>
          <w:p w:rsidR="00B91DC9" w:rsidRPr="00534C41" w:rsidRDefault="008112C6" w:rsidP="000F142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  <w:r w:rsidR="000F1423">
              <w:rPr>
                <w:rFonts w:ascii="Times New Roman" w:hAnsi="Times New Roman" w:cs="Times New Roman"/>
                <w:sz w:val="28"/>
                <w:szCs w:val="28"/>
              </w:rPr>
              <w:t xml:space="preserve">ность – 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DC9"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300 м/ </w:t>
            </w:r>
          </w:p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</w:tbl>
    <w:p w:rsidR="00B91DC9" w:rsidRPr="000430A4" w:rsidRDefault="00B91DC9" w:rsidP="00B91DC9">
      <w:pPr>
        <w:ind w:right="-1" w:firstLine="709"/>
        <w:contextualSpacing/>
        <w:jc w:val="both"/>
        <w:rPr>
          <w:rFonts w:ascii="Times New Roman" w:hAnsi="Times New Roman" w:cs="Times New Roman"/>
        </w:rPr>
      </w:pPr>
    </w:p>
    <w:p w:rsidR="008112C6" w:rsidRPr="008112C6" w:rsidRDefault="008112C6" w:rsidP="00B91DC9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 xml:space="preserve">Примечание: </w:t>
      </w:r>
      <w:r w:rsidR="000430A4">
        <w:rPr>
          <w:rFonts w:ascii="Times New Roman" w:hAnsi="Times New Roman" w:cs="Times New Roman"/>
          <w:sz w:val="30"/>
          <w:szCs w:val="30"/>
        </w:rPr>
        <w:t>н</w:t>
      </w:r>
      <w:r w:rsidRPr="008112C6">
        <w:rPr>
          <w:rFonts w:ascii="Times New Roman" w:hAnsi="Times New Roman" w:cs="Times New Roman"/>
          <w:sz w:val="30"/>
          <w:szCs w:val="30"/>
        </w:rPr>
        <w:t>ормативы обеспеченности дошкольными и общео</w:t>
      </w:r>
      <w:r w:rsidRPr="008112C6">
        <w:rPr>
          <w:rFonts w:ascii="Times New Roman" w:hAnsi="Times New Roman" w:cs="Times New Roman"/>
          <w:sz w:val="30"/>
          <w:szCs w:val="30"/>
        </w:rPr>
        <w:t>б</w:t>
      </w:r>
      <w:r w:rsidRPr="008112C6">
        <w:rPr>
          <w:rFonts w:ascii="Times New Roman" w:hAnsi="Times New Roman" w:cs="Times New Roman"/>
          <w:sz w:val="30"/>
          <w:szCs w:val="30"/>
        </w:rPr>
        <w:t>разовательными организациями установлены в соответствии с демогр</w:t>
      </w:r>
      <w:r w:rsidRPr="008112C6">
        <w:rPr>
          <w:rFonts w:ascii="Times New Roman" w:hAnsi="Times New Roman" w:cs="Times New Roman"/>
          <w:sz w:val="30"/>
          <w:szCs w:val="30"/>
        </w:rPr>
        <w:t>а</w:t>
      </w:r>
      <w:r w:rsidRPr="008112C6">
        <w:rPr>
          <w:rFonts w:ascii="Times New Roman" w:hAnsi="Times New Roman" w:cs="Times New Roman"/>
          <w:sz w:val="30"/>
          <w:szCs w:val="30"/>
        </w:rPr>
        <w:t>фической структурой городского округа город</w:t>
      </w:r>
      <w:r w:rsidR="000430A4">
        <w:rPr>
          <w:rFonts w:ascii="Times New Roman" w:hAnsi="Times New Roman" w:cs="Times New Roman"/>
          <w:sz w:val="30"/>
          <w:szCs w:val="30"/>
        </w:rPr>
        <w:t>а</w:t>
      </w:r>
      <w:r w:rsidRPr="008112C6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0430A4">
        <w:rPr>
          <w:rFonts w:ascii="Times New Roman" w:hAnsi="Times New Roman" w:cs="Times New Roman"/>
          <w:sz w:val="30"/>
          <w:szCs w:val="30"/>
        </w:rPr>
        <w:t>а</w:t>
      </w:r>
      <w:r w:rsidRPr="008112C6">
        <w:rPr>
          <w:rFonts w:ascii="Times New Roman" w:hAnsi="Times New Roman" w:cs="Times New Roman"/>
          <w:sz w:val="30"/>
          <w:szCs w:val="30"/>
        </w:rPr>
        <w:t>. Нормат</w:t>
      </w:r>
      <w:r w:rsidRPr="008112C6">
        <w:rPr>
          <w:rFonts w:ascii="Times New Roman" w:hAnsi="Times New Roman" w:cs="Times New Roman"/>
          <w:sz w:val="30"/>
          <w:szCs w:val="30"/>
        </w:rPr>
        <w:t>и</w:t>
      </w:r>
      <w:r w:rsidRPr="008112C6">
        <w:rPr>
          <w:rFonts w:ascii="Times New Roman" w:hAnsi="Times New Roman" w:cs="Times New Roman"/>
          <w:sz w:val="30"/>
          <w:szCs w:val="30"/>
        </w:rPr>
        <w:t>вы обеспеченности другими объектами социальной инфраструктуры приняты в соответствии с РНГП Красноярского края.</w:t>
      </w:r>
    </w:p>
    <w:p w:rsidR="00DA0616" w:rsidRDefault="008112C6" w:rsidP="00B91DC9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 w:rsidRPr="008112C6">
        <w:rPr>
          <w:rFonts w:cs="Times New Roman"/>
          <w:szCs w:val="30"/>
        </w:rPr>
        <w:t>Размещение общеобразовательных организаций допускается на расстоянии транспортной доступности: для учащихся начального общ</w:t>
      </w:r>
      <w:r w:rsidRPr="008112C6">
        <w:rPr>
          <w:rFonts w:cs="Times New Roman"/>
          <w:szCs w:val="30"/>
        </w:rPr>
        <w:t>е</w:t>
      </w:r>
      <w:r w:rsidRPr="008112C6">
        <w:rPr>
          <w:rFonts w:cs="Times New Roman"/>
          <w:szCs w:val="30"/>
        </w:rPr>
        <w:t>го образования – 15 мин (в одну сторону), для учащихся основного о</w:t>
      </w:r>
      <w:r w:rsidRPr="008112C6">
        <w:rPr>
          <w:rFonts w:cs="Times New Roman"/>
          <w:szCs w:val="30"/>
        </w:rPr>
        <w:t>б</w:t>
      </w:r>
      <w:r w:rsidRPr="008112C6">
        <w:rPr>
          <w:rFonts w:cs="Times New Roman"/>
          <w:szCs w:val="30"/>
        </w:rPr>
        <w:t>щего</w:t>
      </w:r>
      <w:r w:rsidRPr="000430A4">
        <w:rPr>
          <w:rFonts w:cs="Times New Roman"/>
          <w:sz w:val="26"/>
          <w:szCs w:val="26"/>
        </w:rPr>
        <w:t xml:space="preserve"> </w:t>
      </w:r>
      <w:r w:rsidRPr="008112C6">
        <w:rPr>
          <w:rFonts w:cs="Times New Roman"/>
          <w:szCs w:val="30"/>
        </w:rPr>
        <w:t>и</w:t>
      </w:r>
      <w:r w:rsidRPr="000430A4">
        <w:rPr>
          <w:rFonts w:cs="Times New Roman"/>
          <w:sz w:val="26"/>
          <w:szCs w:val="26"/>
        </w:rPr>
        <w:t xml:space="preserve"> </w:t>
      </w:r>
      <w:r w:rsidRPr="008112C6">
        <w:rPr>
          <w:rFonts w:cs="Times New Roman"/>
          <w:szCs w:val="30"/>
        </w:rPr>
        <w:t>среднего</w:t>
      </w:r>
      <w:r w:rsidRPr="000430A4">
        <w:rPr>
          <w:rFonts w:cs="Times New Roman"/>
          <w:sz w:val="26"/>
          <w:szCs w:val="26"/>
        </w:rPr>
        <w:t xml:space="preserve"> </w:t>
      </w:r>
      <w:r w:rsidRPr="008112C6">
        <w:rPr>
          <w:rFonts w:cs="Times New Roman"/>
          <w:szCs w:val="30"/>
        </w:rPr>
        <w:t>общего</w:t>
      </w:r>
      <w:r w:rsidRPr="000430A4">
        <w:rPr>
          <w:rFonts w:cs="Times New Roman"/>
          <w:sz w:val="26"/>
          <w:szCs w:val="26"/>
        </w:rPr>
        <w:t xml:space="preserve"> </w:t>
      </w:r>
      <w:r w:rsidRPr="008112C6">
        <w:rPr>
          <w:rFonts w:cs="Times New Roman"/>
          <w:szCs w:val="30"/>
        </w:rPr>
        <w:t>образования</w:t>
      </w:r>
      <w:r w:rsidRPr="000430A4">
        <w:rPr>
          <w:rFonts w:cs="Times New Roman"/>
          <w:sz w:val="26"/>
          <w:szCs w:val="26"/>
        </w:rPr>
        <w:t xml:space="preserve"> </w:t>
      </w:r>
      <w:r w:rsidRPr="008112C6">
        <w:rPr>
          <w:rFonts w:cs="Times New Roman"/>
          <w:szCs w:val="30"/>
        </w:rPr>
        <w:t>–</w:t>
      </w:r>
      <w:r w:rsidRPr="000430A4">
        <w:rPr>
          <w:rFonts w:cs="Times New Roman"/>
          <w:sz w:val="26"/>
          <w:szCs w:val="26"/>
        </w:rPr>
        <w:t xml:space="preserve"> </w:t>
      </w:r>
      <w:r w:rsidRPr="008112C6">
        <w:rPr>
          <w:rFonts w:cs="Times New Roman"/>
          <w:szCs w:val="30"/>
        </w:rPr>
        <w:t>н</w:t>
      </w:r>
      <w:r w:rsidRPr="000430A4">
        <w:rPr>
          <w:rFonts w:cs="Times New Roman"/>
          <w:sz w:val="26"/>
          <w:szCs w:val="26"/>
        </w:rPr>
        <w:t xml:space="preserve">е </w:t>
      </w:r>
      <w:r w:rsidRPr="008112C6">
        <w:rPr>
          <w:rFonts w:cs="Times New Roman"/>
          <w:szCs w:val="30"/>
        </w:rPr>
        <w:t>более</w:t>
      </w:r>
      <w:r w:rsidRPr="000430A4">
        <w:rPr>
          <w:rFonts w:cs="Times New Roman"/>
          <w:sz w:val="26"/>
          <w:szCs w:val="26"/>
        </w:rPr>
        <w:t xml:space="preserve"> </w:t>
      </w:r>
      <w:r w:rsidRPr="008112C6">
        <w:rPr>
          <w:rFonts w:cs="Times New Roman"/>
          <w:szCs w:val="30"/>
        </w:rPr>
        <w:t>50</w:t>
      </w:r>
      <w:r w:rsidRPr="000430A4">
        <w:rPr>
          <w:rFonts w:cs="Times New Roman"/>
          <w:sz w:val="26"/>
          <w:szCs w:val="26"/>
        </w:rPr>
        <w:t xml:space="preserve"> </w:t>
      </w:r>
      <w:r w:rsidRPr="008112C6">
        <w:rPr>
          <w:rFonts w:cs="Times New Roman"/>
          <w:szCs w:val="30"/>
        </w:rPr>
        <w:t>мин</w:t>
      </w:r>
      <w:r w:rsidRPr="000430A4">
        <w:rPr>
          <w:rFonts w:cs="Times New Roman"/>
          <w:sz w:val="26"/>
          <w:szCs w:val="26"/>
        </w:rPr>
        <w:t xml:space="preserve"> </w:t>
      </w:r>
      <w:r w:rsidRPr="008112C6">
        <w:rPr>
          <w:rFonts w:cs="Times New Roman"/>
          <w:szCs w:val="30"/>
        </w:rPr>
        <w:t>(в</w:t>
      </w:r>
      <w:r w:rsidRPr="000430A4">
        <w:rPr>
          <w:rFonts w:cs="Times New Roman"/>
          <w:sz w:val="26"/>
          <w:szCs w:val="26"/>
        </w:rPr>
        <w:t xml:space="preserve"> </w:t>
      </w:r>
      <w:r w:rsidRPr="008112C6">
        <w:rPr>
          <w:rFonts w:cs="Times New Roman"/>
          <w:szCs w:val="30"/>
        </w:rPr>
        <w:t>одну</w:t>
      </w:r>
      <w:r w:rsidRPr="000430A4">
        <w:rPr>
          <w:rFonts w:cs="Times New Roman"/>
          <w:sz w:val="26"/>
          <w:szCs w:val="26"/>
        </w:rPr>
        <w:t xml:space="preserve"> </w:t>
      </w:r>
      <w:r w:rsidRPr="008112C6">
        <w:rPr>
          <w:rFonts w:cs="Times New Roman"/>
          <w:szCs w:val="30"/>
        </w:rPr>
        <w:t>сторону).</w:t>
      </w:r>
    </w:p>
    <w:p w:rsidR="00B91DC9" w:rsidRPr="000430A4" w:rsidRDefault="00B91DC9" w:rsidP="00B91DC9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 w:val="20"/>
          <w:szCs w:val="20"/>
        </w:rPr>
      </w:pPr>
    </w:p>
    <w:p w:rsidR="008112C6" w:rsidRDefault="008112C6" w:rsidP="00B91DC9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B91DC9" w:rsidRDefault="008112C6" w:rsidP="00B91DC9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территории </w:t>
      </w:r>
    </w:p>
    <w:p w:rsidR="00B91DC9" w:rsidRDefault="008112C6" w:rsidP="00B91DC9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 xml:space="preserve">объектами транспортной инфраструктуры и расчетные показатели </w:t>
      </w:r>
    </w:p>
    <w:p w:rsidR="00B91DC9" w:rsidRDefault="008112C6" w:rsidP="00B91DC9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 xml:space="preserve">максимально допустимого уровня территориальной доступности </w:t>
      </w:r>
    </w:p>
    <w:p w:rsidR="008112C6" w:rsidRDefault="008112C6" w:rsidP="00B91DC9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>указанных объектов для населения</w:t>
      </w:r>
    </w:p>
    <w:p w:rsidR="00B91DC9" w:rsidRPr="000430A4" w:rsidRDefault="00B91DC9" w:rsidP="008112C6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1985"/>
        <w:gridCol w:w="1559"/>
        <w:gridCol w:w="1228"/>
        <w:gridCol w:w="1087"/>
        <w:gridCol w:w="1229"/>
        <w:gridCol w:w="1559"/>
      </w:tblGrid>
      <w:tr w:rsidR="008112C6" w:rsidRPr="00534C41" w:rsidTr="000430A4">
        <w:trPr>
          <w:trHeight w:val="1673"/>
        </w:trPr>
        <w:tc>
          <w:tcPr>
            <w:tcW w:w="709" w:type="dxa"/>
            <w:vMerge w:val="restart"/>
            <w:tcBorders>
              <w:bottom w:val="nil"/>
            </w:tcBorders>
          </w:tcPr>
          <w:p w:rsidR="008112C6" w:rsidRPr="00534C41" w:rsidRDefault="008112C6" w:rsidP="00B91DC9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8112C6" w:rsidRPr="00534C41" w:rsidRDefault="008112C6" w:rsidP="00B91DC9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112C6" w:rsidRPr="00534C41" w:rsidRDefault="008112C6" w:rsidP="00B91DC9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Нормати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ный пок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затель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B91DC9" w:rsidRPr="00534C41" w:rsidRDefault="008112C6" w:rsidP="00B91DC9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Расчетный показа</w:t>
            </w:r>
            <w:r w:rsidR="008627DD"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  <w:p w:rsidR="000F1423" w:rsidRDefault="008627DD" w:rsidP="00B91DC9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="008112C6"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мально допустимого уровня обеспеченности </w:t>
            </w:r>
          </w:p>
          <w:p w:rsidR="008112C6" w:rsidRPr="00534C41" w:rsidRDefault="008112C6" w:rsidP="00B91DC9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территории объектами транспортной инфрастру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  <w:r w:rsidR="00B91DC9"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91DC9" w:rsidRPr="00534C41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proofErr w:type="spellEnd"/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0F1423" w:rsidRDefault="00DE020E" w:rsidP="00B91DC9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627DD" w:rsidRPr="00534C41">
              <w:rPr>
                <w:rFonts w:ascii="Times New Roman" w:hAnsi="Times New Roman" w:cs="Times New Roman"/>
                <w:sz w:val="28"/>
                <w:szCs w:val="28"/>
              </w:rPr>
              <w:t>асчетный по</w:t>
            </w:r>
            <w:r w:rsidR="008112C6" w:rsidRPr="00534C41">
              <w:rPr>
                <w:rFonts w:ascii="Times New Roman" w:hAnsi="Times New Roman" w:cs="Times New Roman"/>
                <w:sz w:val="28"/>
                <w:szCs w:val="28"/>
              </w:rPr>
              <w:t>казатель максимал</w:t>
            </w:r>
            <w:r w:rsidR="008112C6" w:rsidRPr="00534C4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112C6" w:rsidRPr="00534C41">
              <w:rPr>
                <w:rFonts w:ascii="Times New Roman" w:hAnsi="Times New Roman" w:cs="Times New Roman"/>
                <w:sz w:val="28"/>
                <w:szCs w:val="28"/>
              </w:rPr>
              <w:t>но допу</w:t>
            </w:r>
            <w:r w:rsidR="008112C6" w:rsidRPr="00534C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12C6" w:rsidRPr="00534C41">
              <w:rPr>
                <w:rFonts w:ascii="Times New Roman" w:hAnsi="Times New Roman" w:cs="Times New Roman"/>
                <w:sz w:val="28"/>
                <w:szCs w:val="28"/>
              </w:rPr>
              <w:t xml:space="preserve">тимого уровня </w:t>
            </w:r>
          </w:p>
          <w:p w:rsidR="008112C6" w:rsidRPr="00534C41" w:rsidRDefault="008112C6" w:rsidP="000F1423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территор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альной до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тупности объектов транспор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F1423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инфр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4C41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</w:p>
        </w:tc>
      </w:tr>
      <w:tr w:rsidR="008112C6" w:rsidRPr="00534C41" w:rsidTr="000430A4">
        <w:trPr>
          <w:trHeight w:val="1811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8112C6" w:rsidRPr="00534C41" w:rsidRDefault="008112C6" w:rsidP="00B91DC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nil"/>
            </w:tcBorders>
          </w:tcPr>
          <w:p w:rsidR="008112C6" w:rsidRPr="00534C41" w:rsidRDefault="008112C6" w:rsidP="00B91DC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:rsidR="008112C6" w:rsidRPr="00534C41" w:rsidRDefault="008112C6" w:rsidP="00B91DC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nil"/>
            </w:tcBorders>
          </w:tcPr>
          <w:p w:rsidR="00B91DC9" w:rsidRPr="00534C41" w:rsidRDefault="00B91DC9" w:rsidP="00B91DC9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8112C6"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ари</w:t>
            </w:r>
            <w:r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8112C6" w:rsidRPr="00534C41" w:rsidRDefault="008112C6" w:rsidP="00B91DC9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ант 1</w:t>
            </w:r>
          </w:p>
        </w:tc>
        <w:tc>
          <w:tcPr>
            <w:tcW w:w="1087" w:type="dxa"/>
            <w:tcBorders>
              <w:top w:val="single" w:sz="4" w:space="0" w:color="auto"/>
              <w:bottom w:val="nil"/>
            </w:tcBorders>
          </w:tcPr>
          <w:p w:rsidR="008112C6" w:rsidRPr="00534C41" w:rsidRDefault="000F1423" w:rsidP="00B91DC9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8112C6"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ари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8112C6"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ант</w:t>
            </w:r>
            <w:proofErr w:type="gramEnd"/>
            <w:r w:rsidR="008112C6"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</w:tcPr>
          <w:p w:rsidR="00B91DC9" w:rsidRPr="00534C41" w:rsidRDefault="00B91DC9" w:rsidP="00B91DC9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8112C6"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ари</w:t>
            </w:r>
            <w:r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8112C6" w:rsidRPr="00534C41" w:rsidRDefault="008112C6" w:rsidP="00B91DC9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C41">
              <w:rPr>
                <w:rFonts w:ascii="Times New Roman" w:hAnsi="Times New Roman" w:cs="Times New Roman"/>
                <w:bCs/>
                <w:sz w:val="28"/>
                <w:szCs w:val="28"/>
              </w:rPr>
              <w:t>ант 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:rsidR="008112C6" w:rsidRPr="00534C41" w:rsidRDefault="008112C6" w:rsidP="00B91DC9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91DC9" w:rsidRPr="00B91DC9" w:rsidRDefault="00B91DC9" w:rsidP="00B91DC9">
      <w:pPr>
        <w:spacing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1985"/>
        <w:gridCol w:w="1559"/>
        <w:gridCol w:w="1228"/>
        <w:gridCol w:w="1087"/>
        <w:gridCol w:w="1229"/>
        <w:gridCol w:w="1559"/>
      </w:tblGrid>
      <w:tr w:rsidR="00B91DC9" w:rsidRPr="000F1423" w:rsidTr="000430A4">
        <w:trPr>
          <w:tblHeader/>
        </w:trPr>
        <w:tc>
          <w:tcPr>
            <w:tcW w:w="709" w:type="dxa"/>
            <w:vAlign w:val="center"/>
          </w:tcPr>
          <w:p w:rsidR="00B91DC9" w:rsidRPr="000F1423" w:rsidRDefault="00B91DC9" w:rsidP="00B91DC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B91DC9" w:rsidRPr="000F1423" w:rsidRDefault="00B91DC9" w:rsidP="00B91DC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91DC9" w:rsidRPr="000F1423" w:rsidRDefault="00B91DC9" w:rsidP="00B91DC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8" w:type="dxa"/>
            <w:vAlign w:val="center"/>
          </w:tcPr>
          <w:p w:rsidR="00B91DC9" w:rsidRPr="000F1423" w:rsidRDefault="00B91DC9" w:rsidP="00B91DC9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87" w:type="dxa"/>
            <w:vAlign w:val="center"/>
          </w:tcPr>
          <w:p w:rsidR="00B91DC9" w:rsidRPr="000F1423" w:rsidRDefault="00B91DC9" w:rsidP="00B91DC9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29" w:type="dxa"/>
            <w:vAlign w:val="center"/>
          </w:tcPr>
          <w:p w:rsidR="00B91DC9" w:rsidRPr="000F1423" w:rsidRDefault="00B91DC9" w:rsidP="00B91DC9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B91DC9" w:rsidRPr="000F1423" w:rsidRDefault="00B91DC9" w:rsidP="00B91DC9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112C6" w:rsidRPr="000F1423" w:rsidTr="00E15913">
        <w:tc>
          <w:tcPr>
            <w:tcW w:w="709" w:type="dxa"/>
          </w:tcPr>
          <w:p w:rsidR="008112C6" w:rsidRPr="000F1423" w:rsidRDefault="008112C6" w:rsidP="00B91DC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15913" w:rsidRPr="000F1423" w:rsidRDefault="008112C6" w:rsidP="000430A4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Гаражи и о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крытые стоя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ки для пост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янного хран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gramStart"/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легковых</w:t>
            </w:r>
            <w:proofErr w:type="gramEnd"/>
            <w:r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2C6" w:rsidRPr="000F1423" w:rsidRDefault="008112C6" w:rsidP="00B91DC9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автомобилей</w:t>
            </w:r>
          </w:p>
        </w:tc>
        <w:tc>
          <w:tcPr>
            <w:tcW w:w="1559" w:type="dxa"/>
          </w:tcPr>
          <w:p w:rsidR="000430A4" w:rsidRPr="000F1423" w:rsidRDefault="008112C6" w:rsidP="000430A4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90% </w:t>
            </w:r>
            <w:proofErr w:type="gramStart"/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E15913" w:rsidRPr="000F14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четного</w:t>
            </w:r>
            <w:proofErr w:type="gramEnd"/>
            <w:r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 числа и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дивидуал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ных легк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вых авт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мобилей</w:t>
            </w:r>
          </w:p>
        </w:tc>
        <w:tc>
          <w:tcPr>
            <w:tcW w:w="3544" w:type="dxa"/>
            <w:gridSpan w:val="3"/>
          </w:tcPr>
          <w:p w:rsidR="008112C6" w:rsidRPr="000F1423" w:rsidRDefault="008112C6" w:rsidP="00B91DC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559" w:type="dxa"/>
          </w:tcPr>
          <w:p w:rsidR="000430A4" w:rsidRDefault="00E15913" w:rsidP="000430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12C6"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ешеходная </w:t>
            </w:r>
            <w:r w:rsidR="000430A4" w:rsidRPr="000F1423">
              <w:rPr>
                <w:rFonts w:ascii="Times New Roman" w:hAnsi="Times New Roman" w:cs="Times New Roman"/>
                <w:sz w:val="28"/>
                <w:szCs w:val="28"/>
              </w:rPr>
              <w:t>досту</w:t>
            </w:r>
            <w:r w:rsidR="000430A4" w:rsidRPr="000F14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30A4" w:rsidRPr="000F142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  <w:p w:rsidR="008112C6" w:rsidRPr="000F1423" w:rsidRDefault="008112C6" w:rsidP="000430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E15913"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500 м</w:t>
            </w:r>
          </w:p>
        </w:tc>
      </w:tr>
      <w:tr w:rsidR="008112C6" w:rsidRPr="000F1423" w:rsidTr="00E15913">
        <w:tc>
          <w:tcPr>
            <w:tcW w:w="709" w:type="dxa"/>
          </w:tcPr>
          <w:p w:rsidR="008112C6" w:rsidRPr="000F1423" w:rsidRDefault="008112C6" w:rsidP="00B91DC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C1C59" w:rsidRDefault="008112C6" w:rsidP="006C1C59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</w:t>
            </w:r>
          </w:p>
          <w:p w:rsidR="008112C6" w:rsidRPr="000F1423" w:rsidRDefault="006C1C59" w:rsidP="006C1C59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12C6" w:rsidRPr="000F1423">
              <w:rPr>
                <w:rFonts w:ascii="Times New Roman" w:hAnsi="Times New Roman" w:cs="Times New Roman"/>
                <w:sz w:val="28"/>
                <w:szCs w:val="28"/>
              </w:rPr>
              <w:t>тоянки для временного хранения 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112C6" w:rsidRPr="000F1423" w:rsidRDefault="008112C6" w:rsidP="006C1C5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70% ра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четного парка </w:t>
            </w:r>
            <w:proofErr w:type="spellStart"/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627DD" w:rsidRPr="000F14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дивидуал</w:t>
            </w:r>
            <w:r w:rsidR="008627DD" w:rsidRPr="000F142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6C1C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gridSpan w:val="3"/>
          </w:tcPr>
          <w:p w:rsidR="008112C6" w:rsidRPr="000F1423" w:rsidRDefault="008112C6" w:rsidP="00B91DC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559" w:type="dxa"/>
          </w:tcPr>
          <w:p w:rsidR="008112C6" w:rsidRPr="000F1423" w:rsidRDefault="00E15913" w:rsidP="00B91DC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112C6"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proofErr w:type="gramStart"/>
            <w:r w:rsidR="008112C6" w:rsidRPr="000F1423">
              <w:rPr>
                <w:rFonts w:ascii="Times New Roman" w:hAnsi="Times New Roman" w:cs="Times New Roman"/>
                <w:sz w:val="28"/>
                <w:szCs w:val="28"/>
              </w:rPr>
              <w:t>уста</w:t>
            </w:r>
            <w:r w:rsidR="000430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12C6" w:rsidRPr="000F1423">
              <w:rPr>
                <w:rFonts w:ascii="Times New Roman" w:hAnsi="Times New Roman" w:cs="Times New Roman"/>
                <w:sz w:val="28"/>
                <w:szCs w:val="28"/>
              </w:rPr>
              <w:t>новлен</w:t>
            </w:r>
            <w:proofErr w:type="spellEnd"/>
            <w:proofErr w:type="gramEnd"/>
          </w:p>
        </w:tc>
      </w:tr>
      <w:tr w:rsidR="006C1C59" w:rsidRPr="000F1423" w:rsidTr="00E15913">
        <w:tc>
          <w:tcPr>
            <w:tcW w:w="709" w:type="dxa"/>
          </w:tcPr>
          <w:p w:rsidR="006C1C59" w:rsidRPr="000F1423" w:rsidRDefault="006C1C59" w:rsidP="006C1C59">
            <w:pPr>
              <w:spacing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1C59" w:rsidRDefault="006C1C59" w:rsidP="006C1C59">
            <w:pPr>
              <w:spacing w:line="235" w:lineRule="auto"/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ковых</w:t>
            </w:r>
            <w:proofErr w:type="spellEnd"/>
            <w:r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 автом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билей, всего, </w:t>
            </w:r>
          </w:p>
          <w:p w:rsidR="006C1C59" w:rsidRPr="000F1423" w:rsidRDefault="006C1C59" w:rsidP="006C1C59">
            <w:pPr>
              <w:spacing w:line="235" w:lineRule="auto"/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559" w:type="dxa"/>
          </w:tcPr>
          <w:p w:rsidR="006C1C59" w:rsidRPr="000F1423" w:rsidRDefault="006C1C59" w:rsidP="006C1C59">
            <w:pPr>
              <w:spacing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 легк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вых авт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мобилей</w:t>
            </w:r>
          </w:p>
        </w:tc>
        <w:tc>
          <w:tcPr>
            <w:tcW w:w="3544" w:type="dxa"/>
            <w:gridSpan w:val="3"/>
          </w:tcPr>
          <w:p w:rsidR="006C1C59" w:rsidRPr="000F1423" w:rsidRDefault="006C1C59" w:rsidP="006C1C59">
            <w:pPr>
              <w:spacing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1C59" w:rsidRPr="000F1423" w:rsidRDefault="006C1C59" w:rsidP="006C1C59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C6" w:rsidRPr="000F1423" w:rsidTr="00E15913">
        <w:tc>
          <w:tcPr>
            <w:tcW w:w="709" w:type="dxa"/>
          </w:tcPr>
          <w:p w:rsidR="008112C6" w:rsidRPr="000F1423" w:rsidRDefault="008112C6" w:rsidP="006C1C59">
            <w:pPr>
              <w:spacing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985" w:type="dxa"/>
          </w:tcPr>
          <w:p w:rsidR="008112C6" w:rsidRPr="000F1423" w:rsidRDefault="008112C6" w:rsidP="006C1C59">
            <w:pPr>
              <w:spacing w:line="235" w:lineRule="auto"/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</w:t>
            </w:r>
            <w:proofErr w:type="spellStart"/>
            <w:r w:rsidR="006C1C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6C1C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янки</w:t>
            </w:r>
            <w:proofErr w:type="spellEnd"/>
            <w:r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 для вр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менного </w:t>
            </w:r>
            <w:proofErr w:type="spellStart"/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хране</w:t>
            </w:r>
            <w:r w:rsidR="006C1C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 легковых автомобилей на территории жилого района</w:t>
            </w:r>
            <w:proofErr w:type="gramEnd"/>
          </w:p>
        </w:tc>
        <w:tc>
          <w:tcPr>
            <w:tcW w:w="1559" w:type="dxa"/>
          </w:tcPr>
          <w:p w:rsidR="00E15913" w:rsidRPr="000F1423" w:rsidRDefault="008112C6" w:rsidP="006C1C59">
            <w:pPr>
              <w:spacing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25% ра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четного парка </w:t>
            </w:r>
          </w:p>
          <w:p w:rsidR="008112C6" w:rsidRPr="000F1423" w:rsidRDefault="008627DD" w:rsidP="006C1C59">
            <w:pPr>
              <w:spacing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альных</w:t>
            </w:r>
            <w:r w:rsidR="008112C6"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 ле</w:t>
            </w:r>
            <w:r w:rsidR="008112C6" w:rsidRPr="000F14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112C6" w:rsidRPr="000F1423">
              <w:rPr>
                <w:rFonts w:ascii="Times New Roman" w:hAnsi="Times New Roman" w:cs="Times New Roman"/>
                <w:sz w:val="28"/>
                <w:szCs w:val="28"/>
              </w:rPr>
              <w:t>ковых а</w:t>
            </w:r>
            <w:r w:rsidR="008112C6" w:rsidRPr="000F14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12C6" w:rsidRPr="000F1423">
              <w:rPr>
                <w:rFonts w:ascii="Times New Roman" w:hAnsi="Times New Roman" w:cs="Times New Roman"/>
                <w:sz w:val="28"/>
                <w:szCs w:val="28"/>
              </w:rPr>
              <w:t>томобилей</w:t>
            </w:r>
          </w:p>
        </w:tc>
        <w:tc>
          <w:tcPr>
            <w:tcW w:w="3544" w:type="dxa"/>
            <w:gridSpan w:val="3"/>
          </w:tcPr>
          <w:p w:rsidR="008112C6" w:rsidRPr="000F1423" w:rsidRDefault="008112C6" w:rsidP="006C1C59">
            <w:pPr>
              <w:spacing w:line="235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8112C6" w:rsidRPr="000F1423" w:rsidRDefault="00E15913" w:rsidP="006C1C59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112C6" w:rsidRPr="000F142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proofErr w:type="gramStart"/>
            <w:r w:rsidR="008112C6" w:rsidRPr="000F1423">
              <w:rPr>
                <w:rFonts w:ascii="Times New Roman" w:hAnsi="Times New Roman" w:cs="Times New Roman"/>
                <w:sz w:val="28"/>
                <w:szCs w:val="28"/>
              </w:rPr>
              <w:t>уста</w:t>
            </w:r>
            <w:r w:rsidR="000430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12C6" w:rsidRPr="000F1423">
              <w:rPr>
                <w:rFonts w:ascii="Times New Roman" w:hAnsi="Times New Roman" w:cs="Times New Roman"/>
                <w:sz w:val="28"/>
                <w:szCs w:val="28"/>
              </w:rPr>
              <w:t>новлен</w:t>
            </w:r>
            <w:proofErr w:type="spellEnd"/>
            <w:proofErr w:type="gramEnd"/>
          </w:p>
        </w:tc>
      </w:tr>
    </w:tbl>
    <w:p w:rsidR="00E15913" w:rsidRPr="00F303CB" w:rsidRDefault="00E15913" w:rsidP="006C1C59">
      <w:pPr>
        <w:spacing w:before="120" w:after="12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27DD" w:rsidRDefault="008112C6" w:rsidP="006C1C59">
      <w:pPr>
        <w:spacing w:before="120" w:after="120" w:line="235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 xml:space="preserve">Примечание: </w:t>
      </w:r>
      <w:r w:rsidR="000430A4">
        <w:rPr>
          <w:rFonts w:ascii="Times New Roman" w:hAnsi="Times New Roman" w:cs="Times New Roman"/>
          <w:sz w:val="30"/>
          <w:szCs w:val="30"/>
        </w:rPr>
        <w:t>н</w:t>
      </w:r>
      <w:r w:rsidRPr="008112C6">
        <w:rPr>
          <w:rFonts w:ascii="Times New Roman" w:hAnsi="Times New Roman" w:cs="Times New Roman"/>
          <w:sz w:val="30"/>
          <w:szCs w:val="30"/>
        </w:rPr>
        <w:t xml:space="preserve">ормативные показатели потребности в гаражах </w:t>
      </w:r>
      <w:r w:rsidR="00E1591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8112C6">
        <w:rPr>
          <w:rFonts w:ascii="Times New Roman" w:hAnsi="Times New Roman" w:cs="Times New Roman"/>
          <w:sz w:val="30"/>
          <w:szCs w:val="30"/>
        </w:rPr>
        <w:t>и открытых стоянках постоянного и временного хранения легковых а</w:t>
      </w:r>
      <w:r w:rsidRPr="008112C6">
        <w:rPr>
          <w:rFonts w:ascii="Times New Roman" w:hAnsi="Times New Roman" w:cs="Times New Roman"/>
          <w:sz w:val="30"/>
          <w:szCs w:val="30"/>
        </w:rPr>
        <w:t>в</w:t>
      </w:r>
      <w:r w:rsidRPr="008112C6">
        <w:rPr>
          <w:rFonts w:ascii="Times New Roman" w:hAnsi="Times New Roman" w:cs="Times New Roman"/>
          <w:sz w:val="30"/>
          <w:szCs w:val="30"/>
        </w:rPr>
        <w:t xml:space="preserve">томобилей, а также пешеходной доступности для гаражей и открытых стоянок постоянного хранения (в условиях реконструкции) приняты </w:t>
      </w:r>
      <w:r w:rsidR="00E1591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8112C6">
        <w:rPr>
          <w:rFonts w:ascii="Times New Roman" w:hAnsi="Times New Roman" w:cs="Times New Roman"/>
          <w:sz w:val="30"/>
          <w:szCs w:val="30"/>
        </w:rPr>
        <w:t xml:space="preserve">в соответствии с пунктом 11.19 СП 42.13330.2011 «СНиП 2.07.01-89* Градостроительство. Планировка и застройка городских и сельских </w:t>
      </w:r>
      <w:r w:rsidR="00E15913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8112C6">
        <w:rPr>
          <w:rFonts w:ascii="Times New Roman" w:hAnsi="Times New Roman" w:cs="Times New Roman"/>
          <w:sz w:val="30"/>
          <w:szCs w:val="30"/>
        </w:rPr>
        <w:t xml:space="preserve">поселений». </w:t>
      </w:r>
    </w:p>
    <w:p w:rsidR="008112C6" w:rsidRPr="008627DD" w:rsidRDefault="008112C6" w:rsidP="006C1C59">
      <w:pPr>
        <w:spacing w:before="120" w:after="120" w:line="235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>В соответствии с приказом Министерства строительства и жили</w:t>
      </w:r>
      <w:r w:rsidRPr="008627DD">
        <w:rPr>
          <w:rFonts w:ascii="Times New Roman" w:hAnsi="Times New Roman" w:cs="Times New Roman"/>
          <w:sz w:val="30"/>
          <w:szCs w:val="30"/>
        </w:rPr>
        <w:t>щ</w:t>
      </w:r>
      <w:r w:rsidRPr="008627DD">
        <w:rPr>
          <w:rFonts w:ascii="Times New Roman" w:hAnsi="Times New Roman" w:cs="Times New Roman"/>
          <w:sz w:val="30"/>
          <w:szCs w:val="30"/>
        </w:rPr>
        <w:t xml:space="preserve">но-коммунального хозяйства Российской Федерации от 10.02.2017 </w:t>
      </w:r>
      <w:r w:rsidR="00E1591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8627DD">
        <w:rPr>
          <w:rFonts w:ascii="Times New Roman" w:hAnsi="Times New Roman" w:cs="Times New Roman"/>
          <w:sz w:val="30"/>
          <w:szCs w:val="30"/>
        </w:rPr>
        <w:t>№</w:t>
      </w:r>
      <w:r w:rsidR="00E15913">
        <w:rPr>
          <w:rFonts w:ascii="Times New Roman" w:hAnsi="Times New Roman" w:cs="Times New Roman"/>
          <w:sz w:val="30"/>
          <w:szCs w:val="30"/>
        </w:rPr>
        <w:t xml:space="preserve"> </w:t>
      </w:r>
      <w:r w:rsidRPr="008627DD">
        <w:rPr>
          <w:rFonts w:ascii="Times New Roman" w:hAnsi="Times New Roman" w:cs="Times New Roman"/>
          <w:sz w:val="30"/>
          <w:szCs w:val="30"/>
        </w:rPr>
        <w:t>86/</w:t>
      </w:r>
      <w:proofErr w:type="spellStart"/>
      <w:proofErr w:type="gramStart"/>
      <w:r w:rsidRPr="008627DD">
        <w:rPr>
          <w:rFonts w:ascii="Times New Roman" w:hAnsi="Times New Roman" w:cs="Times New Roman"/>
          <w:sz w:val="30"/>
          <w:szCs w:val="30"/>
        </w:rPr>
        <w:t>пр</w:t>
      </w:r>
      <w:proofErr w:type="spellEnd"/>
      <w:proofErr w:type="gramEnd"/>
      <w:r w:rsidRPr="008627DD">
        <w:rPr>
          <w:rFonts w:ascii="Times New Roman" w:hAnsi="Times New Roman" w:cs="Times New Roman"/>
          <w:sz w:val="30"/>
          <w:szCs w:val="30"/>
        </w:rPr>
        <w:t xml:space="preserve"> до внесения изменений в постановление Правительства Ро</w:t>
      </w:r>
      <w:r w:rsidRPr="008627DD">
        <w:rPr>
          <w:rFonts w:ascii="Times New Roman" w:hAnsi="Times New Roman" w:cs="Times New Roman"/>
          <w:sz w:val="30"/>
          <w:szCs w:val="30"/>
        </w:rPr>
        <w:t>с</w:t>
      </w:r>
      <w:r w:rsidRPr="008627DD">
        <w:rPr>
          <w:rFonts w:ascii="Times New Roman" w:hAnsi="Times New Roman" w:cs="Times New Roman"/>
          <w:sz w:val="30"/>
          <w:szCs w:val="30"/>
        </w:rPr>
        <w:t>сийской Федерации от 26.12.2014 № 1521 «Об утверждения перечня н</w:t>
      </w:r>
      <w:r w:rsidRPr="008627DD">
        <w:rPr>
          <w:rFonts w:ascii="Times New Roman" w:hAnsi="Times New Roman" w:cs="Times New Roman"/>
          <w:sz w:val="30"/>
          <w:szCs w:val="30"/>
        </w:rPr>
        <w:t>а</w:t>
      </w:r>
      <w:r w:rsidRPr="008627DD">
        <w:rPr>
          <w:rFonts w:ascii="Times New Roman" w:hAnsi="Times New Roman" w:cs="Times New Roman"/>
          <w:sz w:val="30"/>
          <w:szCs w:val="30"/>
        </w:rPr>
        <w:t>циональных стандартов и сводов правил (частей таких стандартов</w:t>
      </w:r>
      <w:r w:rsidR="00E1591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8627DD">
        <w:rPr>
          <w:rFonts w:ascii="Times New Roman" w:hAnsi="Times New Roman" w:cs="Times New Roman"/>
          <w:sz w:val="30"/>
          <w:szCs w:val="30"/>
        </w:rPr>
        <w:t xml:space="preserve"> и сводов правил), в результате применения которых на обязательной основе обеспечивается соблюдений требований Федерального закона «Технический регламент о безопасности зданий и сооружений» </w:t>
      </w:r>
      <w:r w:rsidR="0073605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627DD">
        <w:rPr>
          <w:rFonts w:ascii="Times New Roman" w:hAnsi="Times New Roman" w:cs="Times New Roman"/>
          <w:sz w:val="30"/>
          <w:szCs w:val="30"/>
        </w:rPr>
        <w:t>п</w:t>
      </w:r>
      <w:r w:rsidR="000430A4">
        <w:rPr>
          <w:rFonts w:ascii="Times New Roman" w:hAnsi="Times New Roman" w:cs="Times New Roman"/>
          <w:sz w:val="30"/>
          <w:szCs w:val="30"/>
        </w:rPr>
        <w:t>ункт</w:t>
      </w:r>
      <w:r w:rsidR="00E15913">
        <w:rPr>
          <w:rFonts w:ascii="Times New Roman" w:hAnsi="Times New Roman" w:cs="Times New Roman"/>
          <w:sz w:val="30"/>
          <w:szCs w:val="30"/>
        </w:rPr>
        <w:t xml:space="preserve"> </w:t>
      </w:r>
      <w:r w:rsidRPr="008627DD">
        <w:rPr>
          <w:rFonts w:ascii="Times New Roman" w:hAnsi="Times New Roman" w:cs="Times New Roman"/>
          <w:sz w:val="30"/>
          <w:szCs w:val="30"/>
        </w:rPr>
        <w:t>11.19 СП 42.13330.2011 является обязательным к применению.</w:t>
      </w:r>
    </w:p>
    <w:p w:rsidR="000430A4" w:rsidRPr="00F303CB" w:rsidRDefault="000430A4" w:rsidP="00E15913">
      <w:pPr>
        <w:spacing w:line="19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627DD" w:rsidRPr="008627DD" w:rsidRDefault="008627DD" w:rsidP="00E15913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E15913" w:rsidRDefault="008627DD" w:rsidP="00E15913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территории </w:t>
      </w:r>
    </w:p>
    <w:p w:rsidR="00E15913" w:rsidRDefault="008627DD" w:rsidP="00E15913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 xml:space="preserve">объектами коммунальной инфраструктуры и расчетные показатели </w:t>
      </w:r>
    </w:p>
    <w:p w:rsidR="00E15913" w:rsidRDefault="008627DD" w:rsidP="00E15913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 xml:space="preserve">максимально допустимого уровня территориальной доступности </w:t>
      </w:r>
    </w:p>
    <w:p w:rsidR="008627DD" w:rsidRDefault="008627DD" w:rsidP="00E15913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>указанных объектов для населения</w:t>
      </w:r>
    </w:p>
    <w:p w:rsidR="00E15913" w:rsidRPr="00F303CB" w:rsidRDefault="00E15913" w:rsidP="008627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1760"/>
        <w:gridCol w:w="1217"/>
        <w:gridCol w:w="1134"/>
        <w:gridCol w:w="1134"/>
        <w:gridCol w:w="1134"/>
        <w:gridCol w:w="2268"/>
      </w:tblGrid>
      <w:tr w:rsidR="008627DD" w:rsidRPr="00F303CB" w:rsidTr="006C1C59">
        <w:trPr>
          <w:trHeight w:val="1725"/>
        </w:trPr>
        <w:tc>
          <w:tcPr>
            <w:tcW w:w="709" w:type="dxa"/>
            <w:vMerge w:val="restart"/>
            <w:tcBorders>
              <w:bottom w:val="nil"/>
            </w:tcBorders>
          </w:tcPr>
          <w:p w:rsidR="008627DD" w:rsidRPr="00F303CB" w:rsidRDefault="008627DD" w:rsidP="00E1591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60" w:type="dxa"/>
            <w:vMerge w:val="restart"/>
            <w:tcBorders>
              <w:bottom w:val="nil"/>
            </w:tcBorders>
          </w:tcPr>
          <w:p w:rsidR="008627DD" w:rsidRPr="00F303CB" w:rsidRDefault="008627DD" w:rsidP="00F303CB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ние пар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метра</w:t>
            </w:r>
          </w:p>
        </w:tc>
        <w:tc>
          <w:tcPr>
            <w:tcW w:w="1217" w:type="dxa"/>
            <w:vMerge w:val="restart"/>
            <w:tcBorders>
              <w:bottom w:val="nil"/>
            </w:tcBorders>
          </w:tcPr>
          <w:p w:rsidR="008627DD" w:rsidRPr="00F303CB" w:rsidRDefault="008627DD" w:rsidP="00F303CB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 w:rsidR="00F3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ницы</w:t>
            </w:r>
            <w:proofErr w:type="spellEnd"/>
            <w:proofErr w:type="gramEnd"/>
            <w:r w:rsidR="00F30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r w:rsidR="00F3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  <w:proofErr w:type="spellEnd"/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E15913" w:rsidRPr="00F303CB" w:rsidRDefault="008627DD" w:rsidP="00E1591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минимально допустимого уровня обеспеченности территории объектами коммунальной </w:t>
            </w:r>
          </w:p>
          <w:p w:rsidR="008627DD" w:rsidRPr="00F303CB" w:rsidRDefault="008627DD" w:rsidP="00E1591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F303CB" w:rsidRDefault="008627DD" w:rsidP="006C1C59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Расчетный пок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затель макс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мально допуст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 xml:space="preserve">мого уровня </w:t>
            </w:r>
          </w:p>
          <w:p w:rsidR="00F303CB" w:rsidRDefault="008627DD" w:rsidP="00F303CB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bookmarkStart w:id="0" w:name="_GoBack"/>
            <w:bookmarkEnd w:id="0"/>
            <w:r w:rsidRPr="00F303CB">
              <w:rPr>
                <w:rFonts w:ascii="Times New Roman" w:hAnsi="Times New Roman" w:cs="Times New Roman"/>
                <w:sz w:val="28"/>
                <w:szCs w:val="28"/>
              </w:rPr>
              <w:t xml:space="preserve">риальной доступности </w:t>
            </w:r>
          </w:p>
          <w:p w:rsidR="008627DD" w:rsidRPr="00F303CB" w:rsidRDefault="008627DD" w:rsidP="00F303CB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объектов комм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нальной инфр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</w:p>
        </w:tc>
      </w:tr>
      <w:tr w:rsidR="008627DD" w:rsidRPr="00F303CB" w:rsidTr="00F303CB">
        <w:trPr>
          <w:trHeight w:val="707"/>
        </w:trPr>
        <w:tc>
          <w:tcPr>
            <w:tcW w:w="709" w:type="dxa"/>
            <w:vMerge/>
            <w:tcBorders>
              <w:bottom w:val="nil"/>
            </w:tcBorders>
          </w:tcPr>
          <w:p w:rsidR="008627DD" w:rsidRPr="00F303CB" w:rsidRDefault="008627DD" w:rsidP="00E159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bottom w:val="nil"/>
            </w:tcBorders>
          </w:tcPr>
          <w:p w:rsidR="008627DD" w:rsidRPr="00F303CB" w:rsidRDefault="008627DD" w:rsidP="00E159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bottom w:val="nil"/>
            </w:tcBorders>
          </w:tcPr>
          <w:p w:rsidR="008627DD" w:rsidRPr="00F303CB" w:rsidRDefault="008627DD" w:rsidP="00E159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627DD" w:rsidRPr="00F303CB" w:rsidRDefault="00E15913" w:rsidP="00E15913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8627DD" w:rsidRPr="00F303CB">
              <w:rPr>
                <w:rFonts w:ascii="Times New Roman" w:hAnsi="Times New Roman" w:cs="Times New Roman"/>
                <w:bCs/>
                <w:sz w:val="28"/>
                <w:szCs w:val="28"/>
              </w:rPr>
              <w:t>ар</w:t>
            </w:r>
            <w:r w:rsidR="008627DD" w:rsidRPr="00F303CB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8627DD" w:rsidRPr="00F303CB">
              <w:rPr>
                <w:rFonts w:ascii="Times New Roman" w:hAnsi="Times New Roman" w:cs="Times New Roman"/>
                <w:bCs/>
                <w:sz w:val="28"/>
                <w:szCs w:val="28"/>
              </w:rPr>
              <w:t>ант 1</w:t>
            </w:r>
          </w:p>
        </w:tc>
        <w:tc>
          <w:tcPr>
            <w:tcW w:w="1134" w:type="dxa"/>
            <w:tcBorders>
              <w:bottom w:val="nil"/>
            </w:tcBorders>
          </w:tcPr>
          <w:p w:rsidR="008627DD" w:rsidRPr="00F303CB" w:rsidRDefault="00E15913" w:rsidP="00E15913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8627DD" w:rsidRPr="00F303CB">
              <w:rPr>
                <w:rFonts w:ascii="Times New Roman" w:hAnsi="Times New Roman" w:cs="Times New Roman"/>
                <w:bCs/>
                <w:sz w:val="28"/>
                <w:szCs w:val="28"/>
              </w:rPr>
              <w:t>ар</w:t>
            </w:r>
            <w:r w:rsidR="008627DD" w:rsidRPr="00F303CB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8627DD" w:rsidRPr="00F303CB">
              <w:rPr>
                <w:rFonts w:ascii="Times New Roman" w:hAnsi="Times New Roman" w:cs="Times New Roman"/>
                <w:bCs/>
                <w:sz w:val="28"/>
                <w:szCs w:val="28"/>
              </w:rPr>
              <w:t>ант 2</w:t>
            </w:r>
          </w:p>
        </w:tc>
        <w:tc>
          <w:tcPr>
            <w:tcW w:w="1134" w:type="dxa"/>
            <w:tcBorders>
              <w:bottom w:val="nil"/>
            </w:tcBorders>
          </w:tcPr>
          <w:p w:rsidR="008627DD" w:rsidRPr="00F303CB" w:rsidRDefault="00E15913" w:rsidP="00E15913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8627DD" w:rsidRPr="00F303CB">
              <w:rPr>
                <w:rFonts w:ascii="Times New Roman" w:hAnsi="Times New Roman" w:cs="Times New Roman"/>
                <w:bCs/>
                <w:sz w:val="28"/>
                <w:szCs w:val="28"/>
              </w:rPr>
              <w:t>ар</w:t>
            </w:r>
            <w:r w:rsidR="008627DD" w:rsidRPr="00F303CB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8627DD" w:rsidRPr="00F303CB">
              <w:rPr>
                <w:rFonts w:ascii="Times New Roman" w:hAnsi="Times New Roman" w:cs="Times New Roman"/>
                <w:bCs/>
                <w:sz w:val="28"/>
                <w:szCs w:val="28"/>
              </w:rPr>
              <w:t>ант 3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8627DD" w:rsidRPr="00F303CB" w:rsidRDefault="008627DD" w:rsidP="00E159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C1C59" w:rsidRPr="006C1C59" w:rsidRDefault="006C1C59" w:rsidP="006C1C59">
      <w:pPr>
        <w:spacing w:line="120" w:lineRule="auto"/>
        <w:rPr>
          <w:sz w:val="2"/>
          <w:szCs w:val="2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1760"/>
        <w:gridCol w:w="1217"/>
        <w:gridCol w:w="1134"/>
        <w:gridCol w:w="1134"/>
        <w:gridCol w:w="1134"/>
        <w:gridCol w:w="2268"/>
      </w:tblGrid>
      <w:tr w:rsidR="006C1C59" w:rsidRPr="00F303CB" w:rsidTr="006C1C59">
        <w:trPr>
          <w:trHeight w:val="131"/>
          <w:tblHeader/>
        </w:trPr>
        <w:tc>
          <w:tcPr>
            <w:tcW w:w="709" w:type="dxa"/>
          </w:tcPr>
          <w:p w:rsidR="006C1C59" w:rsidRPr="00F303CB" w:rsidRDefault="006C1C59" w:rsidP="006C1C59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6C1C59" w:rsidRPr="00F303CB" w:rsidRDefault="006C1C59" w:rsidP="006C1C59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6C1C59" w:rsidRPr="00F303CB" w:rsidRDefault="006C1C59" w:rsidP="006C1C59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C1C59" w:rsidRPr="00F303CB" w:rsidRDefault="006C1C59" w:rsidP="006C1C59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C1C59" w:rsidRPr="00F303CB" w:rsidRDefault="006C1C59" w:rsidP="006C1C59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C1C59" w:rsidRPr="00F303CB" w:rsidRDefault="006C1C59" w:rsidP="006C1C59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C1C59" w:rsidRPr="00F303CB" w:rsidRDefault="006C1C59" w:rsidP="006C1C59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627DD" w:rsidRPr="00F303CB" w:rsidTr="00F754E4">
        <w:tc>
          <w:tcPr>
            <w:tcW w:w="709" w:type="dxa"/>
          </w:tcPr>
          <w:p w:rsidR="008627DD" w:rsidRPr="00F303CB" w:rsidRDefault="008627DD" w:rsidP="006C1C59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8627DD" w:rsidRPr="00F303CB" w:rsidRDefault="008627DD" w:rsidP="006C1C59">
            <w:pPr>
              <w:spacing w:line="235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</w:p>
        </w:tc>
        <w:tc>
          <w:tcPr>
            <w:tcW w:w="1217" w:type="dxa"/>
          </w:tcPr>
          <w:p w:rsidR="008627DD" w:rsidRPr="00F303CB" w:rsidRDefault="008627DD" w:rsidP="006C1C59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1134" w:type="dxa"/>
          </w:tcPr>
          <w:p w:rsidR="008627DD" w:rsidRPr="00F303CB" w:rsidRDefault="008627DD" w:rsidP="006C1C59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468,00</w:t>
            </w:r>
          </w:p>
        </w:tc>
        <w:tc>
          <w:tcPr>
            <w:tcW w:w="1134" w:type="dxa"/>
          </w:tcPr>
          <w:p w:rsidR="008627DD" w:rsidRPr="00F303CB" w:rsidRDefault="008627DD" w:rsidP="006C1C59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468,00</w:t>
            </w:r>
          </w:p>
        </w:tc>
        <w:tc>
          <w:tcPr>
            <w:tcW w:w="1134" w:type="dxa"/>
          </w:tcPr>
          <w:p w:rsidR="008627DD" w:rsidRPr="00F303CB" w:rsidRDefault="008627DD" w:rsidP="006C1C59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468,00</w:t>
            </w:r>
          </w:p>
        </w:tc>
        <w:tc>
          <w:tcPr>
            <w:tcW w:w="2268" w:type="dxa"/>
          </w:tcPr>
          <w:p w:rsidR="006C1C59" w:rsidRPr="00F303CB" w:rsidRDefault="00F754E4" w:rsidP="006C1C59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627DD" w:rsidRPr="00F303CB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="008627DD" w:rsidRPr="00F303CB">
              <w:rPr>
                <w:rFonts w:ascii="Times New Roman" w:hAnsi="Times New Roman" w:cs="Times New Roman"/>
                <w:sz w:val="28"/>
                <w:szCs w:val="28"/>
              </w:rPr>
              <w:t>норми</w:t>
            </w:r>
            <w:proofErr w:type="spellEnd"/>
            <w:r w:rsidR="006C1C59" w:rsidRPr="00F3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27DD" w:rsidRPr="00F303CB" w:rsidRDefault="008627DD" w:rsidP="006C1C59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руется</w:t>
            </w:r>
            <w:proofErr w:type="spellEnd"/>
          </w:p>
        </w:tc>
      </w:tr>
      <w:tr w:rsidR="008627DD" w:rsidRPr="00F303CB" w:rsidTr="00F754E4">
        <w:tc>
          <w:tcPr>
            <w:tcW w:w="709" w:type="dxa"/>
          </w:tcPr>
          <w:p w:rsidR="008627DD" w:rsidRPr="00F303CB" w:rsidRDefault="008627DD" w:rsidP="00E159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60" w:type="dxa"/>
          </w:tcPr>
          <w:p w:rsidR="008627DD" w:rsidRPr="00F303CB" w:rsidRDefault="008627DD" w:rsidP="00E159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Водосна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</w:p>
        </w:tc>
        <w:tc>
          <w:tcPr>
            <w:tcW w:w="1217" w:type="dxa"/>
          </w:tcPr>
          <w:p w:rsidR="00E15913" w:rsidRPr="00F303CB" w:rsidRDefault="00E15913" w:rsidP="00E159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куб. м/</w:t>
            </w:r>
          </w:p>
          <w:p w:rsidR="008627DD" w:rsidRPr="00F303CB" w:rsidRDefault="008627DD" w:rsidP="00E159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="00E15913" w:rsidRPr="00F30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627DD" w:rsidRPr="00F303CB" w:rsidRDefault="008627DD" w:rsidP="00E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235,80</w:t>
            </w:r>
          </w:p>
        </w:tc>
        <w:tc>
          <w:tcPr>
            <w:tcW w:w="1134" w:type="dxa"/>
          </w:tcPr>
          <w:p w:rsidR="008627DD" w:rsidRPr="00F303CB" w:rsidRDefault="008627DD" w:rsidP="00E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200,50</w:t>
            </w:r>
          </w:p>
        </w:tc>
        <w:tc>
          <w:tcPr>
            <w:tcW w:w="1134" w:type="dxa"/>
          </w:tcPr>
          <w:p w:rsidR="008627DD" w:rsidRPr="00F303CB" w:rsidRDefault="008627DD" w:rsidP="00E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187,20</w:t>
            </w:r>
          </w:p>
        </w:tc>
        <w:tc>
          <w:tcPr>
            <w:tcW w:w="2268" w:type="dxa"/>
          </w:tcPr>
          <w:p w:rsidR="006C1C59" w:rsidRPr="00F303CB" w:rsidRDefault="00F754E4" w:rsidP="00E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627DD" w:rsidRPr="00F303CB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="008627DD" w:rsidRPr="00F303CB">
              <w:rPr>
                <w:rFonts w:ascii="Times New Roman" w:hAnsi="Times New Roman" w:cs="Times New Roman"/>
                <w:sz w:val="28"/>
                <w:szCs w:val="28"/>
              </w:rPr>
              <w:t>норми</w:t>
            </w:r>
            <w:proofErr w:type="spellEnd"/>
            <w:r w:rsidR="006C1C59" w:rsidRPr="00F3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27DD" w:rsidRPr="00F303CB" w:rsidRDefault="008627DD" w:rsidP="00E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руется</w:t>
            </w:r>
            <w:proofErr w:type="spellEnd"/>
          </w:p>
        </w:tc>
      </w:tr>
      <w:tr w:rsidR="008627DD" w:rsidRPr="00F303CB" w:rsidTr="00F754E4">
        <w:tc>
          <w:tcPr>
            <w:tcW w:w="709" w:type="dxa"/>
          </w:tcPr>
          <w:p w:rsidR="008627DD" w:rsidRPr="00F303CB" w:rsidRDefault="008627DD" w:rsidP="00E159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8627DD" w:rsidRPr="00F303CB" w:rsidRDefault="008627DD" w:rsidP="00E159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Водоотв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  <w:tc>
          <w:tcPr>
            <w:tcW w:w="1217" w:type="dxa"/>
          </w:tcPr>
          <w:p w:rsidR="00E15913" w:rsidRPr="00F303CB" w:rsidRDefault="00E15913" w:rsidP="00E159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куб. м/</w:t>
            </w:r>
          </w:p>
          <w:p w:rsidR="008627DD" w:rsidRPr="00F303CB" w:rsidRDefault="00E15913" w:rsidP="00E159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627DD" w:rsidRPr="00F303CB" w:rsidRDefault="008627DD" w:rsidP="00E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235,80</w:t>
            </w:r>
          </w:p>
        </w:tc>
        <w:tc>
          <w:tcPr>
            <w:tcW w:w="1134" w:type="dxa"/>
          </w:tcPr>
          <w:p w:rsidR="008627DD" w:rsidRPr="00F303CB" w:rsidRDefault="008627DD" w:rsidP="00E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200,50</w:t>
            </w:r>
          </w:p>
        </w:tc>
        <w:tc>
          <w:tcPr>
            <w:tcW w:w="1134" w:type="dxa"/>
          </w:tcPr>
          <w:p w:rsidR="008627DD" w:rsidRPr="00F303CB" w:rsidRDefault="008627DD" w:rsidP="00E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187,20</w:t>
            </w:r>
          </w:p>
        </w:tc>
        <w:tc>
          <w:tcPr>
            <w:tcW w:w="2268" w:type="dxa"/>
          </w:tcPr>
          <w:p w:rsidR="006C1C59" w:rsidRPr="00F303CB" w:rsidRDefault="00F754E4" w:rsidP="00E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627DD" w:rsidRPr="00F303CB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="008627DD" w:rsidRPr="00F303CB">
              <w:rPr>
                <w:rFonts w:ascii="Times New Roman" w:hAnsi="Times New Roman" w:cs="Times New Roman"/>
                <w:sz w:val="28"/>
                <w:szCs w:val="28"/>
              </w:rPr>
              <w:t>норми</w:t>
            </w:r>
            <w:proofErr w:type="spellEnd"/>
            <w:r w:rsidR="006C1C59" w:rsidRPr="00F3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27DD" w:rsidRPr="00F303CB" w:rsidRDefault="008627DD" w:rsidP="00E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руется</w:t>
            </w:r>
            <w:proofErr w:type="spellEnd"/>
          </w:p>
        </w:tc>
      </w:tr>
      <w:tr w:rsidR="008627DD" w:rsidRPr="00F303CB" w:rsidTr="00F754E4">
        <w:tc>
          <w:tcPr>
            <w:tcW w:w="709" w:type="dxa"/>
          </w:tcPr>
          <w:p w:rsidR="008627DD" w:rsidRPr="00F303CB" w:rsidRDefault="008627DD" w:rsidP="00E159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8627DD" w:rsidRPr="00F303CB" w:rsidRDefault="008627DD" w:rsidP="00E159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Теплосна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жение (от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пление/</w:t>
            </w:r>
            <w:r w:rsidR="00E15913" w:rsidRPr="00F30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ГВС)</w:t>
            </w:r>
          </w:p>
        </w:tc>
        <w:tc>
          <w:tcPr>
            <w:tcW w:w="1217" w:type="dxa"/>
          </w:tcPr>
          <w:p w:rsidR="008627DD" w:rsidRPr="00F303CB" w:rsidRDefault="008627DD" w:rsidP="00E159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Гкал/</w:t>
            </w:r>
          </w:p>
          <w:p w:rsidR="008627DD" w:rsidRPr="00F303CB" w:rsidRDefault="008627DD" w:rsidP="00E159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134" w:type="dxa"/>
          </w:tcPr>
          <w:p w:rsidR="008627DD" w:rsidRPr="00F303CB" w:rsidRDefault="008627DD" w:rsidP="00E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1,480/</w:t>
            </w:r>
          </w:p>
          <w:p w:rsidR="008627DD" w:rsidRPr="00F303CB" w:rsidRDefault="008627DD" w:rsidP="00E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0,203</w:t>
            </w:r>
          </w:p>
        </w:tc>
        <w:tc>
          <w:tcPr>
            <w:tcW w:w="1134" w:type="dxa"/>
          </w:tcPr>
          <w:p w:rsidR="008627DD" w:rsidRPr="00F303CB" w:rsidRDefault="008627DD" w:rsidP="00E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1,480/</w:t>
            </w:r>
          </w:p>
          <w:p w:rsidR="008627DD" w:rsidRPr="00F303CB" w:rsidRDefault="008627DD" w:rsidP="00E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0,173</w:t>
            </w:r>
          </w:p>
        </w:tc>
        <w:tc>
          <w:tcPr>
            <w:tcW w:w="1134" w:type="dxa"/>
          </w:tcPr>
          <w:p w:rsidR="008627DD" w:rsidRPr="00F303CB" w:rsidRDefault="008627DD" w:rsidP="00E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1,148/</w:t>
            </w:r>
          </w:p>
          <w:p w:rsidR="008627DD" w:rsidRPr="00F303CB" w:rsidRDefault="008627DD" w:rsidP="00E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0,161</w:t>
            </w:r>
          </w:p>
        </w:tc>
        <w:tc>
          <w:tcPr>
            <w:tcW w:w="2268" w:type="dxa"/>
          </w:tcPr>
          <w:p w:rsidR="006C1C59" w:rsidRPr="00F303CB" w:rsidRDefault="00F754E4" w:rsidP="00E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627DD" w:rsidRPr="00F303CB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="008627DD" w:rsidRPr="00F303CB">
              <w:rPr>
                <w:rFonts w:ascii="Times New Roman" w:hAnsi="Times New Roman" w:cs="Times New Roman"/>
                <w:sz w:val="28"/>
                <w:szCs w:val="28"/>
              </w:rPr>
              <w:t>норми</w:t>
            </w:r>
            <w:proofErr w:type="spellEnd"/>
            <w:r w:rsidR="006C1C59" w:rsidRPr="00F3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27DD" w:rsidRPr="00F303CB" w:rsidRDefault="008627DD" w:rsidP="00E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3CB">
              <w:rPr>
                <w:rFonts w:ascii="Times New Roman" w:hAnsi="Times New Roman" w:cs="Times New Roman"/>
                <w:sz w:val="28"/>
                <w:szCs w:val="28"/>
              </w:rPr>
              <w:t>руется</w:t>
            </w:r>
            <w:proofErr w:type="spellEnd"/>
          </w:p>
        </w:tc>
      </w:tr>
    </w:tbl>
    <w:p w:rsidR="00E15913" w:rsidRDefault="00E15913" w:rsidP="008627DD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DA0616" w:rsidRDefault="00DA0616" w:rsidP="008627DD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Примечание</w:t>
      </w:r>
      <w:r w:rsidR="00736056">
        <w:rPr>
          <w:rFonts w:cs="Times New Roman"/>
          <w:szCs w:val="30"/>
        </w:rPr>
        <w:t>:</w:t>
      </w:r>
      <w:r>
        <w:rPr>
          <w:rFonts w:cs="Times New Roman"/>
          <w:szCs w:val="30"/>
        </w:rPr>
        <w:t xml:space="preserve"> ГВС – средняя часовая тепловая нагрузка.</w:t>
      </w:r>
    </w:p>
    <w:p w:rsidR="008522DD" w:rsidRDefault="008522DD"/>
    <w:sectPr w:rsidR="008522DD" w:rsidSect="00C470BB">
      <w:headerReference w:type="default" r:id="rId8"/>
      <w:pgSz w:w="11906" w:h="16838" w:code="9"/>
      <w:pgMar w:top="1134" w:right="567" w:bottom="1134" w:left="1985" w:header="720" w:footer="720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1CB" w:rsidRDefault="001011CB" w:rsidP="00CD4E63">
      <w:r>
        <w:separator/>
      </w:r>
    </w:p>
  </w:endnote>
  <w:endnote w:type="continuationSeparator" w:id="0">
    <w:p w:rsidR="001011CB" w:rsidRDefault="001011CB" w:rsidP="00CD4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1CB" w:rsidRDefault="001011CB" w:rsidP="00CD4E63">
      <w:r>
        <w:separator/>
      </w:r>
    </w:p>
  </w:footnote>
  <w:footnote w:type="continuationSeparator" w:id="0">
    <w:p w:rsidR="001011CB" w:rsidRDefault="001011CB" w:rsidP="00CD4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4823053"/>
      <w:docPartObj>
        <w:docPartGallery w:val="Page Numbers (Top of Page)"/>
        <w:docPartUnique/>
      </w:docPartObj>
    </w:sdtPr>
    <w:sdtContent>
      <w:p w:rsidR="00C46A3C" w:rsidRDefault="006242B6" w:rsidP="00C470BB">
        <w:pPr>
          <w:pStyle w:val="a7"/>
          <w:tabs>
            <w:tab w:val="left" w:pos="2655"/>
          </w:tabs>
          <w:jc w:val="center"/>
        </w:pPr>
        <w:r w:rsidRPr="00CD4E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46A3C" w:rsidRPr="00CD4E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4E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7D95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CD4E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57B"/>
    <w:multiLevelType w:val="hybridMultilevel"/>
    <w:tmpl w:val="359C1026"/>
    <w:lvl w:ilvl="0" w:tplc="1C680F0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D591C93"/>
    <w:multiLevelType w:val="hybridMultilevel"/>
    <w:tmpl w:val="E552F6AE"/>
    <w:lvl w:ilvl="0" w:tplc="FFF06094">
      <w:start w:val="1"/>
      <w:numFmt w:val="russianLower"/>
      <w:lvlText w:val="%1)"/>
      <w:lvlJc w:val="left"/>
      <w:pPr>
        <w:ind w:left="50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B408A2">
      <w:start w:val="1"/>
      <w:numFmt w:val="russianLow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A0616"/>
    <w:rsid w:val="00035125"/>
    <w:rsid w:val="000430A4"/>
    <w:rsid w:val="00070B48"/>
    <w:rsid w:val="00073B09"/>
    <w:rsid w:val="000A648C"/>
    <w:rsid w:val="000F0268"/>
    <w:rsid w:val="000F1423"/>
    <w:rsid w:val="001011CB"/>
    <w:rsid w:val="00102FC0"/>
    <w:rsid w:val="00120B94"/>
    <w:rsid w:val="00125344"/>
    <w:rsid w:val="00154E33"/>
    <w:rsid w:val="00195B81"/>
    <w:rsid w:val="001C330A"/>
    <w:rsid w:val="0022654A"/>
    <w:rsid w:val="002550B8"/>
    <w:rsid w:val="00274953"/>
    <w:rsid w:val="002857A9"/>
    <w:rsid w:val="00294AF1"/>
    <w:rsid w:val="002A6A20"/>
    <w:rsid w:val="002C28DB"/>
    <w:rsid w:val="002C7E56"/>
    <w:rsid w:val="00303235"/>
    <w:rsid w:val="00344676"/>
    <w:rsid w:val="00393FC9"/>
    <w:rsid w:val="00397E61"/>
    <w:rsid w:val="003B049C"/>
    <w:rsid w:val="003C231B"/>
    <w:rsid w:val="003C5D3F"/>
    <w:rsid w:val="00421966"/>
    <w:rsid w:val="00425459"/>
    <w:rsid w:val="0043257B"/>
    <w:rsid w:val="004477E1"/>
    <w:rsid w:val="00492AFA"/>
    <w:rsid w:val="004D1940"/>
    <w:rsid w:val="00507D95"/>
    <w:rsid w:val="00510D23"/>
    <w:rsid w:val="005159A7"/>
    <w:rsid w:val="00534C41"/>
    <w:rsid w:val="005502E5"/>
    <w:rsid w:val="00561407"/>
    <w:rsid w:val="005C41FF"/>
    <w:rsid w:val="005D133E"/>
    <w:rsid w:val="006242B6"/>
    <w:rsid w:val="006675A0"/>
    <w:rsid w:val="0067441A"/>
    <w:rsid w:val="0069611E"/>
    <w:rsid w:val="006B3139"/>
    <w:rsid w:val="006C1C59"/>
    <w:rsid w:val="006D700C"/>
    <w:rsid w:val="006E0E1E"/>
    <w:rsid w:val="007131D3"/>
    <w:rsid w:val="00720D59"/>
    <w:rsid w:val="0073295E"/>
    <w:rsid w:val="00736056"/>
    <w:rsid w:val="00746C12"/>
    <w:rsid w:val="00775BD9"/>
    <w:rsid w:val="007968F3"/>
    <w:rsid w:val="008112C6"/>
    <w:rsid w:val="008172D0"/>
    <w:rsid w:val="008237FE"/>
    <w:rsid w:val="008418BA"/>
    <w:rsid w:val="008522DD"/>
    <w:rsid w:val="0085255D"/>
    <w:rsid w:val="008627DD"/>
    <w:rsid w:val="00893EFD"/>
    <w:rsid w:val="008C7654"/>
    <w:rsid w:val="008D1A20"/>
    <w:rsid w:val="00914435"/>
    <w:rsid w:val="009201C7"/>
    <w:rsid w:val="00937BF8"/>
    <w:rsid w:val="00942922"/>
    <w:rsid w:val="00962943"/>
    <w:rsid w:val="009A6853"/>
    <w:rsid w:val="009B1082"/>
    <w:rsid w:val="009C39AF"/>
    <w:rsid w:val="009F77DC"/>
    <w:rsid w:val="00A21F5E"/>
    <w:rsid w:val="00A71700"/>
    <w:rsid w:val="00A7558C"/>
    <w:rsid w:val="00A92C2E"/>
    <w:rsid w:val="00A93B5C"/>
    <w:rsid w:val="00AA2372"/>
    <w:rsid w:val="00AA6A9B"/>
    <w:rsid w:val="00AB178D"/>
    <w:rsid w:val="00AD1874"/>
    <w:rsid w:val="00B4096D"/>
    <w:rsid w:val="00B90C8B"/>
    <w:rsid w:val="00B91DC9"/>
    <w:rsid w:val="00B92A83"/>
    <w:rsid w:val="00B9616C"/>
    <w:rsid w:val="00BD3DC8"/>
    <w:rsid w:val="00C206EE"/>
    <w:rsid w:val="00C242FD"/>
    <w:rsid w:val="00C46A3C"/>
    <w:rsid w:val="00C470BB"/>
    <w:rsid w:val="00C51D5C"/>
    <w:rsid w:val="00C619B4"/>
    <w:rsid w:val="00C953C8"/>
    <w:rsid w:val="00CC26B4"/>
    <w:rsid w:val="00CD4E63"/>
    <w:rsid w:val="00CE1A41"/>
    <w:rsid w:val="00CE3142"/>
    <w:rsid w:val="00CF681D"/>
    <w:rsid w:val="00D045A5"/>
    <w:rsid w:val="00D35BC4"/>
    <w:rsid w:val="00DA0616"/>
    <w:rsid w:val="00DE020E"/>
    <w:rsid w:val="00DE0724"/>
    <w:rsid w:val="00DF1749"/>
    <w:rsid w:val="00E07EC5"/>
    <w:rsid w:val="00E15913"/>
    <w:rsid w:val="00E27614"/>
    <w:rsid w:val="00E31CA3"/>
    <w:rsid w:val="00E321D8"/>
    <w:rsid w:val="00E44CD2"/>
    <w:rsid w:val="00E46A86"/>
    <w:rsid w:val="00E66D43"/>
    <w:rsid w:val="00EC1902"/>
    <w:rsid w:val="00EC2451"/>
    <w:rsid w:val="00EE0256"/>
    <w:rsid w:val="00EE2279"/>
    <w:rsid w:val="00EE3E91"/>
    <w:rsid w:val="00F002B0"/>
    <w:rsid w:val="00F013C0"/>
    <w:rsid w:val="00F12C18"/>
    <w:rsid w:val="00F15D69"/>
    <w:rsid w:val="00F303CB"/>
    <w:rsid w:val="00F618DF"/>
    <w:rsid w:val="00F67E6A"/>
    <w:rsid w:val="00F754E4"/>
    <w:rsid w:val="00FA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ubtle Emphasis"/>
    <w:aliases w:val="подтекст"/>
    <w:uiPriority w:val="65"/>
    <w:qFormat/>
    <w:rsid w:val="0085255D"/>
    <w:rPr>
      <w:rFonts w:ascii="Arial" w:hAnsi="Arial" w:cs="Arial"/>
      <w:sz w:val="18"/>
      <w:szCs w:val="26"/>
    </w:rPr>
  </w:style>
  <w:style w:type="character" w:styleId="ae">
    <w:name w:val="Strong"/>
    <w:basedOn w:val="a0"/>
    <w:qFormat/>
    <w:rsid w:val="00746C12"/>
    <w:rPr>
      <w:b/>
      <w:bCs/>
    </w:rPr>
  </w:style>
  <w:style w:type="paragraph" w:customStyle="1" w:styleId="abzac">
    <w:name w:val="abzac"/>
    <w:basedOn w:val="a"/>
    <w:rsid w:val="008112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F7F3BA-606C-4841-9B64-156B8552E959}"/>
</file>

<file path=customXml/itemProps2.xml><?xml version="1.0" encoding="utf-8"?>
<ds:datastoreItem xmlns:ds="http://schemas.openxmlformats.org/officeDocument/2006/customXml" ds:itemID="{D94829ED-781E-4BCA-9BC1-B06C1F6F9276}"/>
</file>

<file path=customXml/itemProps3.xml><?xml version="1.0" encoding="utf-8"?>
<ds:datastoreItem xmlns:ds="http://schemas.openxmlformats.org/officeDocument/2006/customXml" ds:itemID="{0A68E104-1BF2-4AC6-92F5-D962E87C6C66}"/>
</file>

<file path=customXml/itemProps4.xml><?xml version="1.0" encoding="utf-8"?>
<ds:datastoreItem xmlns:ds="http://schemas.openxmlformats.org/officeDocument/2006/customXml" ds:itemID="{6C68CE54-A0C9-4A60-8252-43BC19D2C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Мушавец Полина Вячеславовна</dc:creator>
  <cp:lastModifiedBy>soloveva</cp:lastModifiedBy>
  <cp:revision>3</cp:revision>
  <cp:lastPrinted>2017-07-19T08:23:00Z</cp:lastPrinted>
  <dcterms:created xsi:type="dcterms:W3CDTF">2017-08-10T05:22:00Z</dcterms:created>
  <dcterms:modified xsi:type="dcterms:W3CDTF">2017-08-11T03:36:00Z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